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96F9FE" w14:textId="77777777" w:rsidR="003C5FE0" w:rsidRPr="00A82B09" w:rsidRDefault="003C5FE0">
      <w:pPr>
        <w:pStyle w:val="Textoindependiente"/>
        <w:rPr>
          <w:rFonts w:ascii="Arial" w:hAnsi="Arial" w:cs="Arial"/>
        </w:rPr>
      </w:pPr>
    </w:p>
    <w:p w14:paraId="040175BF" w14:textId="77777777" w:rsidR="00E80DF9" w:rsidRPr="00A82B09" w:rsidRDefault="00536329" w:rsidP="00536329">
      <w:pPr>
        <w:pStyle w:val="Textoindependiente"/>
        <w:rPr>
          <w:rFonts w:ascii="Arial" w:hAnsi="Arial" w:cs="Arial"/>
        </w:rPr>
      </w:pPr>
      <w:r w:rsidRPr="00A82B09">
        <w:rPr>
          <w:rFonts w:ascii="Arial" w:hAnsi="Arial" w:cs="Arial"/>
        </w:rPr>
        <w:t xml:space="preserve">CONTRATO </w:t>
      </w:r>
      <w:r w:rsidRPr="00A82B09">
        <w:rPr>
          <w:rFonts w:ascii="Arial" w:hAnsi="Arial" w:cs="Arial"/>
          <w:b/>
        </w:rPr>
        <w:tab/>
      </w:r>
      <w:r w:rsidR="00305F51" w:rsidRPr="00A82B09">
        <w:rPr>
          <w:rFonts w:ascii="Arial" w:hAnsi="Arial" w:cs="Arial"/>
          <w:b/>
        </w:rPr>
        <w:t>:</w:t>
      </w:r>
      <w:r w:rsidR="00305F51" w:rsidRPr="00A82B09">
        <w:rPr>
          <w:rFonts w:ascii="Arial" w:hAnsi="Arial" w:cs="Arial"/>
          <w:b/>
        </w:rPr>
        <w:tab/>
      </w:r>
      <w:r w:rsidR="00305F51" w:rsidRPr="00A82B09">
        <w:rPr>
          <w:rFonts w:ascii="Arial" w:hAnsi="Arial" w:cs="Arial"/>
          <w:b/>
        </w:rPr>
        <w:tab/>
      </w:r>
      <w:r w:rsidRPr="00A82B09">
        <w:rPr>
          <w:rFonts w:ascii="Arial" w:hAnsi="Arial" w:cs="Arial"/>
        </w:rPr>
        <w:tab/>
        <w:t>PRESTACI</w:t>
      </w:r>
      <w:r w:rsidR="004802B0" w:rsidRPr="00A82B09">
        <w:rPr>
          <w:rFonts w:ascii="Arial" w:hAnsi="Arial" w:cs="Arial"/>
        </w:rPr>
        <w:t>Ó</w:t>
      </w:r>
      <w:r w:rsidRPr="00A82B09">
        <w:rPr>
          <w:rFonts w:ascii="Arial" w:hAnsi="Arial" w:cs="Arial"/>
        </w:rPr>
        <w:t>N</w:t>
      </w:r>
      <w:r w:rsidR="004802B0" w:rsidRPr="00A82B09">
        <w:rPr>
          <w:rFonts w:ascii="Arial" w:hAnsi="Arial" w:cs="Arial"/>
        </w:rPr>
        <w:t xml:space="preserve"> </w:t>
      </w:r>
      <w:r w:rsidRPr="00A82B09">
        <w:rPr>
          <w:rFonts w:ascii="Arial" w:hAnsi="Arial" w:cs="Arial"/>
        </w:rPr>
        <w:t>DE SERVICIOS</w:t>
      </w:r>
      <w:r w:rsidR="00D743F1" w:rsidRPr="00A82B09">
        <w:rPr>
          <w:rFonts w:ascii="Arial" w:hAnsi="Arial" w:cs="Arial"/>
        </w:rPr>
        <w:t xml:space="preserve"> </w:t>
      </w:r>
      <w:r w:rsidR="00185C8A" w:rsidRPr="00A82B09">
        <w:rPr>
          <w:rFonts w:ascii="Arial" w:hAnsi="Arial" w:cs="Arial"/>
        </w:rPr>
        <w:t xml:space="preserve"> </w:t>
      </w:r>
    </w:p>
    <w:p w14:paraId="470EC627" w14:textId="35528314" w:rsidR="00536329" w:rsidRPr="00A82B09" w:rsidRDefault="00185C8A" w:rsidP="00536329">
      <w:pPr>
        <w:pStyle w:val="Textoindependiente"/>
        <w:rPr>
          <w:rFonts w:ascii="Arial" w:hAnsi="Arial" w:cs="Arial"/>
        </w:rPr>
      </w:pPr>
      <w:r w:rsidRPr="00A82B09">
        <w:rPr>
          <w:rFonts w:ascii="Arial" w:hAnsi="Arial" w:cs="Arial"/>
        </w:rPr>
        <w:t>CONTRATISTA</w:t>
      </w:r>
      <w:r w:rsidR="00536329" w:rsidRPr="00A82B09">
        <w:rPr>
          <w:rFonts w:ascii="Arial" w:hAnsi="Arial" w:cs="Arial"/>
        </w:rPr>
        <w:t>:</w:t>
      </w:r>
      <w:r w:rsidR="00305F51" w:rsidRPr="00A82B09">
        <w:rPr>
          <w:rFonts w:ascii="Arial" w:hAnsi="Arial" w:cs="Arial"/>
        </w:rPr>
        <w:tab/>
      </w:r>
      <w:r w:rsidR="00305F51" w:rsidRPr="00A82B09">
        <w:rPr>
          <w:rFonts w:ascii="Arial" w:hAnsi="Arial" w:cs="Arial"/>
        </w:rPr>
        <w:tab/>
      </w:r>
      <w:r w:rsidR="00536329" w:rsidRPr="00A82B09">
        <w:rPr>
          <w:rFonts w:ascii="Arial" w:hAnsi="Arial" w:cs="Arial"/>
        </w:rPr>
        <w:t xml:space="preserve"> </w:t>
      </w:r>
      <w:r w:rsidR="00D63833">
        <w:rPr>
          <w:rFonts w:ascii="Arial" w:hAnsi="Arial" w:cs="Arial"/>
        </w:rPr>
        <w:t xml:space="preserve">          JULIO CESAR  </w:t>
      </w:r>
      <w:r w:rsidR="00244728">
        <w:rPr>
          <w:rFonts w:ascii="Arial" w:hAnsi="Arial" w:cs="Arial"/>
        </w:rPr>
        <w:t>MUÑOZ TOBAR</w:t>
      </w:r>
      <w:r w:rsidR="00180E49" w:rsidRPr="00A82B09">
        <w:rPr>
          <w:rFonts w:ascii="Arial" w:hAnsi="Arial" w:cs="Arial"/>
        </w:rPr>
        <w:t xml:space="preserve"> </w:t>
      </w:r>
      <w:r w:rsidR="00180E49" w:rsidRPr="00A82B09">
        <w:rPr>
          <w:rFonts w:ascii="Arial" w:hAnsi="Arial" w:cs="Arial"/>
        </w:rPr>
        <w:tab/>
      </w:r>
    </w:p>
    <w:p w14:paraId="1CD48EA0" w14:textId="5B23FD92" w:rsidR="00536329" w:rsidRPr="0092241A" w:rsidRDefault="00536329" w:rsidP="00536329">
      <w:pPr>
        <w:pStyle w:val="Textoindependiente"/>
        <w:rPr>
          <w:rFonts w:ascii="Arial" w:hAnsi="Arial" w:cs="Arial"/>
        </w:rPr>
      </w:pPr>
      <w:r w:rsidRPr="00A82B09">
        <w:rPr>
          <w:rFonts w:ascii="Arial" w:hAnsi="Arial" w:cs="Arial"/>
        </w:rPr>
        <w:t>IDENTIFICACIÓN:</w:t>
      </w:r>
      <w:r w:rsidR="00305F51" w:rsidRPr="00A82B09">
        <w:rPr>
          <w:rFonts w:ascii="Arial" w:hAnsi="Arial" w:cs="Arial"/>
        </w:rPr>
        <w:tab/>
      </w:r>
      <w:r w:rsidR="00305F51" w:rsidRPr="00A82B09">
        <w:rPr>
          <w:rFonts w:ascii="Arial" w:hAnsi="Arial" w:cs="Arial"/>
        </w:rPr>
        <w:tab/>
      </w:r>
      <w:r w:rsidR="00E80DF9" w:rsidRPr="00A82B09">
        <w:rPr>
          <w:rFonts w:ascii="Arial" w:hAnsi="Arial" w:cs="Arial"/>
        </w:rPr>
        <w:tab/>
      </w:r>
      <w:r w:rsidR="00244728" w:rsidRPr="00244728">
        <w:rPr>
          <w:rFonts w:ascii="Arial" w:hAnsi="Arial" w:cs="Arial"/>
        </w:rPr>
        <w:t>4.759.610</w:t>
      </w:r>
      <w:r w:rsidR="00180E49" w:rsidRPr="00244728">
        <w:rPr>
          <w:rFonts w:ascii="Arial" w:hAnsi="Arial" w:cs="Arial"/>
        </w:rPr>
        <w:t xml:space="preserve"> DE</w:t>
      </w:r>
      <w:r w:rsidR="00BA1E44" w:rsidRPr="00244728">
        <w:rPr>
          <w:rFonts w:ascii="Arial" w:hAnsi="Arial" w:cs="Arial"/>
        </w:rPr>
        <w:t xml:space="preserve"> </w:t>
      </w:r>
      <w:r w:rsidR="00244728" w:rsidRPr="00244728">
        <w:rPr>
          <w:rFonts w:ascii="Arial" w:hAnsi="Arial" w:cs="Arial"/>
        </w:rPr>
        <w:t>Villa Rica</w:t>
      </w:r>
      <w:r w:rsidRPr="0092241A">
        <w:rPr>
          <w:rFonts w:ascii="Arial" w:hAnsi="Arial" w:cs="Arial"/>
        </w:rPr>
        <w:tab/>
      </w:r>
      <w:r w:rsidRPr="0092241A">
        <w:rPr>
          <w:rFonts w:ascii="Arial" w:hAnsi="Arial" w:cs="Arial"/>
        </w:rPr>
        <w:tab/>
      </w:r>
    </w:p>
    <w:p w14:paraId="21705C67" w14:textId="7A72D273" w:rsidR="00536329" w:rsidRPr="007334D1" w:rsidRDefault="00536329" w:rsidP="007334D1">
      <w:pPr>
        <w:rPr>
          <w:rFonts w:ascii="Arial" w:hAnsi="Arial" w:cs="Arial"/>
        </w:rPr>
      </w:pPr>
      <w:r w:rsidRPr="0092241A">
        <w:rPr>
          <w:rFonts w:ascii="Arial" w:hAnsi="Arial" w:cs="Arial"/>
        </w:rPr>
        <w:t xml:space="preserve">CODIGO </w:t>
      </w:r>
      <w:r w:rsidR="00AC37A4" w:rsidRPr="0092241A">
        <w:rPr>
          <w:rFonts w:ascii="Arial" w:hAnsi="Arial" w:cs="Arial"/>
        </w:rPr>
        <w:t>DISPONIBILIDAD:</w:t>
      </w:r>
      <w:r w:rsidR="00411132" w:rsidRPr="0092241A">
        <w:rPr>
          <w:rFonts w:ascii="Arial" w:hAnsi="Arial" w:cs="Arial"/>
        </w:rPr>
        <w:t xml:space="preserve"> </w:t>
      </w:r>
      <w:r w:rsidR="00185C8A" w:rsidRPr="0092241A">
        <w:rPr>
          <w:rFonts w:ascii="Arial" w:hAnsi="Arial" w:cs="Arial"/>
        </w:rPr>
        <w:tab/>
        <w:t>No. CDP</w:t>
      </w:r>
      <w:r w:rsidR="00185C8A" w:rsidRPr="0092241A">
        <w:rPr>
          <w:rFonts w:ascii="Arial" w:hAnsi="Arial" w:cs="Arial"/>
          <w:color w:val="000000"/>
        </w:rPr>
        <w:t xml:space="preserve">. </w:t>
      </w:r>
      <w:r w:rsidR="00074961" w:rsidRPr="0092241A">
        <w:rPr>
          <w:rFonts w:ascii="Arial" w:hAnsi="Arial" w:cs="Arial"/>
          <w:color w:val="000000"/>
        </w:rPr>
        <w:t xml:space="preserve"> </w:t>
      </w:r>
      <w:r w:rsidR="006A2B9C" w:rsidRPr="007334D1">
        <w:rPr>
          <w:rFonts w:ascii="Arial" w:hAnsi="Arial" w:cs="Arial"/>
        </w:rPr>
        <w:t>3500</w:t>
      </w:r>
      <w:r w:rsidR="00781490" w:rsidRPr="007334D1">
        <w:rPr>
          <w:rFonts w:ascii="Arial" w:hAnsi="Arial" w:cs="Arial"/>
        </w:rPr>
        <w:t>230560</w:t>
      </w:r>
      <w:r w:rsidR="006A2B9C" w:rsidRPr="007334D1">
        <w:rPr>
          <w:rFonts w:ascii="Arial" w:hAnsi="Arial" w:cs="Arial"/>
        </w:rPr>
        <w:tab/>
      </w:r>
    </w:p>
    <w:p w14:paraId="6E95B1CF" w14:textId="642D8BBD" w:rsidR="00536329" w:rsidRPr="0092241A" w:rsidRDefault="00185C8A" w:rsidP="007334D1">
      <w:pPr>
        <w:rPr>
          <w:rFonts w:ascii="Arial" w:hAnsi="Arial" w:cs="Arial"/>
        </w:rPr>
      </w:pPr>
      <w:r w:rsidRPr="007334D1">
        <w:rPr>
          <w:rFonts w:ascii="Arial" w:hAnsi="Arial" w:cs="Arial"/>
        </w:rPr>
        <w:t>RESERVA:</w:t>
      </w:r>
      <w:r w:rsidR="00305F51" w:rsidRPr="007334D1">
        <w:rPr>
          <w:rFonts w:ascii="Arial" w:hAnsi="Arial" w:cs="Arial"/>
        </w:rPr>
        <w:tab/>
      </w:r>
      <w:r w:rsidR="00305F51" w:rsidRPr="007334D1">
        <w:rPr>
          <w:rFonts w:ascii="Arial" w:hAnsi="Arial" w:cs="Arial"/>
        </w:rPr>
        <w:tab/>
      </w:r>
      <w:r w:rsidR="00305F51" w:rsidRPr="007334D1">
        <w:rPr>
          <w:rFonts w:ascii="Arial" w:hAnsi="Arial" w:cs="Arial"/>
        </w:rPr>
        <w:tab/>
      </w:r>
      <w:r w:rsidRPr="007334D1">
        <w:rPr>
          <w:rFonts w:ascii="Arial" w:hAnsi="Arial" w:cs="Arial"/>
        </w:rPr>
        <w:tab/>
        <w:t>No. RPC</w:t>
      </w:r>
      <w:r w:rsidR="00074961" w:rsidRPr="007334D1">
        <w:rPr>
          <w:rFonts w:ascii="Arial" w:hAnsi="Arial" w:cs="Arial"/>
        </w:rPr>
        <w:t>.</w:t>
      </w:r>
      <w:r w:rsidRPr="007334D1">
        <w:rPr>
          <w:rFonts w:ascii="Arial" w:hAnsi="Arial" w:cs="Arial"/>
        </w:rPr>
        <w:t xml:space="preserve">  </w:t>
      </w:r>
      <w:r w:rsidR="006A2B9C" w:rsidRPr="007334D1">
        <w:rPr>
          <w:rFonts w:ascii="Arial" w:hAnsi="Arial" w:cs="Arial"/>
        </w:rPr>
        <w:t>4500</w:t>
      </w:r>
      <w:r w:rsidR="00781490" w:rsidRPr="007334D1">
        <w:rPr>
          <w:rFonts w:ascii="Arial" w:hAnsi="Arial" w:cs="Arial"/>
        </w:rPr>
        <w:t>355084</w:t>
      </w:r>
      <w:r w:rsidR="00E80DF9" w:rsidRPr="007334D1">
        <w:rPr>
          <w:rFonts w:ascii="Arial" w:hAnsi="Arial" w:cs="Arial"/>
        </w:rPr>
        <w:tab/>
      </w:r>
      <w:r w:rsidR="00536329" w:rsidRPr="0092241A">
        <w:rPr>
          <w:rFonts w:ascii="Arial" w:hAnsi="Arial" w:cs="Arial"/>
        </w:rPr>
        <w:tab/>
        <w:t xml:space="preserve"> </w:t>
      </w:r>
    </w:p>
    <w:p w14:paraId="725B1CBF" w14:textId="39167EF2" w:rsidR="00032343" w:rsidRPr="007334D1" w:rsidRDefault="00536329" w:rsidP="00E24F56">
      <w:pPr>
        <w:pStyle w:val="Textoindependiente"/>
        <w:ind w:left="3540" w:hanging="3540"/>
        <w:jc w:val="left"/>
        <w:rPr>
          <w:rFonts w:ascii="Arial" w:hAnsi="Arial" w:cs="Arial"/>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6A2B9C" w:rsidRPr="007334D1">
        <w:rPr>
          <w:rFonts w:ascii="Arial" w:hAnsi="Arial" w:cs="Arial"/>
        </w:rPr>
        <w:t xml:space="preserve">$ </w:t>
      </w:r>
      <w:r w:rsidR="00DB01FC" w:rsidRPr="007334D1">
        <w:rPr>
          <w:rFonts w:ascii="Arial" w:hAnsi="Arial" w:cs="Arial"/>
        </w:rPr>
        <w:t>15.180.000</w:t>
      </w:r>
      <w:r w:rsidR="00BA1E44" w:rsidRPr="007334D1">
        <w:rPr>
          <w:rFonts w:ascii="Arial" w:hAnsi="Arial" w:cs="Arial"/>
        </w:rPr>
        <w:t xml:space="preserve"> (</w:t>
      </w:r>
      <w:r w:rsidR="00DB01FC" w:rsidRPr="007334D1">
        <w:rPr>
          <w:rFonts w:ascii="Arial" w:hAnsi="Arial" w:cs="Arial"/>
        </w:rPr>
        <w:t>QUINCE MILLONES CIENTO</w:t>
      </w:r>
      <w:r w:rsidR="00E24F56">
        <w:rPr>
          <w:rFonts w:ascii="Arial" w:hAnsi="Arial" w:cs="Arial"/>
        </w:rPr>
        <w:t xml:space="preserve">       </w:t>
      </w:r>
      <w:r w:rsidR="00DB01FC" w:rsidRPr="007334D1">
        <w:rPr>
          <w:rFonts w:ascii="Arial" w:hAnsi="Arial" w:cs="Arial"/>
        </w:rPr>
        <w:t>OCHENTA MIL PESOS</w:t>
      </w:r>
      <w:r w:rsidR="00BA1E44" w:rsidRPr="007334D1">
        <w:rPr>
          <w:rFonts w:ascii="Arial" w:hAnsi="Arial" w:cs="Arial"/>
        </w:rPr>
        <w:t>)</w:t>
      </w:r>
    </w:p>
    <w:p w14:paraId="65C890B9" w14:textId="73B6E1F9" w:rsidR="000005A3" w:rsidRPr="0092241A" w:rsidRDefault="00185C8A" w:rsidP="00536329">
      <w:pPr>
        <w:pStyle w:val="Textoindependiente"/>
        <w:jc w:val="left"/>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 xml:space="preserve">EL 30 DE </w:t>
      </w:r>
      <w:r w:rsidR="006A2B9C" w:rsidRPr="0092241A">
        <w:rPr>
          <w:rFonts w:ascii="Arial" w:hAnsi="Arial" w:cs="Arial"/>
        </w:rPr>
        <w:t>ABRIL</w:t>
      </w:r>
      <w:r w:rsidR="00180E49" w:rsidRPr="0092241A">
        <w:rPr>
          <w:rFonts w:ascii="Arial" w:hAnsi="Arial" w:cs="Arial"/>
        </w:rPr>
        <w:t xml:space="preserve"> DE 202</w:t>
      </w:r>
      <w:r w:rsidR="0084763A">
        <w:rPr>
          <w:rFonts w:ascii="Arial" w:hAnsi="Arial" w:cs="Arial"/>
        </w:rPr>
        <w:t>5</w:t>
      </w:r>
    </w:p>
    <w:p w14:paraId="5A64ECA3" w14:textId="31494637" w:rsidR="00536329" w:rsidRPr="00A82B09" w:rsidRDefault="000005A3" w:rsidP="000005A3">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Default="00017D18" w:rsidP="000005A3">
      <w:pPr>
        <w:pStyle w:val="Textoindependiente"/>
        <w:jc w:val="left"/>
        <w:rPr>
          <w:rFonts w:ascii="Arial" w:hAnsi="Arial" w:cs="Arial"/>
        </w:rPr>
      </w:pPr>
      <w:r w:rsidRPr="00A82B09">
        <w:rPr>
          <w:rFonts w:ascii="Arial" w:hAnsi="Arial" w:cs="Arial"/>
        </w:rPr>
        <w:t xml:space="preserve"> </w:t>
      </w:r>
    </w:p>
    <w:p w14:paraId="2F10EBFF" w14:textId="77777777" w:rsidR="00E24F56" w:rsidRPr="00A82B09" w:rsidRDefault="00E24F56" w:rsidP="000005A3">
      <w:pPr>
        <w:pStyle w:val="Textoindependiente"/>
        <w:jc w:val="left"/>
        <w:rPr>
          <w:rFonts w:ascii="Arial" w:hAnsi="Arial" w:cs="Arial"/>
        </w:rPr>
      </w:pPr>
    </w:p>
    <w:p w14:paraId="0FD39F4E" w14:textId="77777777" w:rsidR="00185C8A" w:rsidRDefault="00536329" w:rsidP="00185C8A">
      <w:pPr>
        <w:pStyle w:val="Textoindependiente2"/>
        <w:spacing w:line="240" w:lineRule="auto"/>
        <w:jc w:val="both"/>
        <w:rPr>
          <w:rFonts w:ascii="Arial" w:hAnsi="Arial" w:cs="Arial"/>
        </w:rPr>
      </w:pPr>
      <w:r w:rsidRPr="00E24F56">
        <w:rPr>
          <w:rFonts w:ascii="Arial" w:hAnsi="Arial" w:cs="Arial"/>
        </w:rPr>
        <w:t>OBJETO DEL CONTRATO</w:t>
      </w:r>
      <w:r w:rsidR="00C02F63" w:rsidRPr="00E24F56">
        <w:rPr>
          <w:rFonts w:ascii="Arial" w:hAnsi="Arial" w:cs="Arial"/>
        </w:rPr>
        <w:t xml:space="preserve"> </w:t>
      </w:r>
    </w:p>
    <w:p w14:paraId="373A668F" w14:textId="77777777" w:rsidR="00E24F56" w:rsidRPr="00E24F56" w:rsidRDefault="00E24F56" w:rsidP="00185C8A">
      <w:pPr>
        <w:pStyle w:val="Textoindependiente2"/>
        <w:spacing w:line="240" w:lineRule="auto"/>
        <w:jc w:val="both"/>
        <w:rPr>
          <w:rFonts w:ascii="Arial" w:hAnsi="Arial" w:cs="Arial"/>
        </w:rPr>
      </w:pP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Default="006A2B9C" w:rsidP="00180E49">
      <w:pPr>
        <w:pStyle w:val="Textoindependiente"/>
        <w:ind w:left="20"/>
        <w:rPr>
          <w:rFonts w:ascii="Arial" w:hAnsi="Arial" w:cs="Arial"/>
          <w:color w:val="000000"/>
          <w:shd w:val="clear" w:color="auto" w:fill="FFFFFF"/>
        </w:rPr>
      </w:pPr>
    </w:p>
    <w:p w14:paraId="224DECAD" w14:textId="77777777" w:rsidR="00E24F56" w:rsidRPr="00A82B09" w:rsidRDefault="00E24F56" w:rsidP="00180E49">
      <w:pPr>
        <w:pStyle w:val="Textoindependiente"/>
        <w:ind w:left="20"/>
        <w:rPr>
          <w:rFonts w:ascii="Arial" w:hAnsi="Arial" w:cs="Arial"/>
          <w:color w:val="000000"/>
          <w:shd w:val="clear" w:color="auto" w:fill="FFFFFF"/>
        </w:rPr>
      </w:pPr>
    </w:p>
    <w:p w14:paraId="230ED508" w14:textId="58CE7722" w:rsidR="00CA5E7F" w:rsidRDefault="00536329" w:rsidP="00A942B0">
      <w:pPr>
        <w:pStyle w:val="Textoindependiente"/>
        <w:ind w:left="20"/>
        <w:rPr>
          <w:rFonts w:ascii="Arial" w:hAnsi="Arial" w:cs="Arial"/>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E24F56">
        <w:rPr>
          <w:rFonts w:ascii="Arial" w:hAnsi="Arial" w:cs="Arial"/>
          <w:bCs/>
          <w:lang w:val="es-ES_tradnl"/>
        </w:rPr>
        <w:t>PRIMERA</w:t>
      </w:r>
      <w:r w:rsidR="005F1433" w:rsidRPr="00E24F56">
        <w:rPr>
          <w:rFonts w:ascii="Arial" w:hAnsi="Arial" w:cs="Arial"/>
          <w:lang w:val="es-ES_tradnl"/>
        </w:rPr>
        <w:t xml:space="preserve"> del</w:t>
      </w:r>
      <w:r w:rsidR="00185C8A" w:rsidRPr="00E24F56">
        <w:rPr>
          <w:rFonts w:ascii="Arial" w:hAnsi="Arial" w:cs="Arial"/>
          <w:lang w:val="es-ES_tradnl"/>
        </w:rPr>
        <w:t xml:space="preserve"> contrato No.</w:t>
      </w:r>
      <w:r w:rsidR="00D743F1" w:rsidRPr="00E24F56">
        <w:rPr>
          <w:rFonts w:ascii="Arial" w:hAnsi="Arial" w:cs="Arial"/>
          <w:lang w:val="es-ES_tradnl"/>
        </w:rPr>
        <w:t xml:space="preserve"> </w:t>
      </w:r>
      <w:r w:rsidR="006A2B9C" w:rsidRPr="00E24F56">
        <w:rPr>
          <w:rFonts w:ascii="Arial" w:hAnsi="Arial" w:cs="Arial"/>
          <w:lang w:val="es-ES_tradnl"/>
        </w:rPr>
        <w:t>416</w:t>
      </w:r>
      <w:r w:rsidR="002A3190" w:rsidRPr="00E24F56">
        <w:rPr>
          <w:rFonts w:ascii="Arial" w:hAnsi="Arial" w:cs="Arial"/>
          <w:lang w:val="es-ES_tradnl"/>
        </w:rPr>
        <w:t>2</w:t>
      </w:r>
      <w:r w:rsidR="006A2B9C" w:rsidRPr="00E24F56">
        <w:rPr>
          <w:rFonts w:ascii="Arial" w:hAnsi="Arial" w:cs="Arial"/>
          <w:lang w:val="es-ES_tradnl"/>
        </w:rPr>
        <w:t>.010.26.1.</w:t>
      </w:r>
      <w:r w:rsidR="007334D1" w:rsidRPr="00E24F56">
        <w:rPr>
          <w:rFonts w:ascii="Arial" w:hAnsi="Arial" w:cs="Arial"/>
          <w:lang w:val="es-ES_tradnl"/>
        </w:rPr>
        <w:t>0055</w:t>
      </w:r>
      <w:r w:rsidR="006A2B9C" w:rsidRPr="00E24F56">
        <w:rPr>
          <w:rFonts w:ascii="Arial" w:hAnsi="Arial" w:cs="Arial"/>
          <w:lang w:val="es-ES_tradnl"/>
        </w:rPr>
        <w:t xml:space="preserve"> de 202</w:t>
      </w:r>
      <w:r w:rsidR="0084763A" w:rsidRPr="00E24F56">
        <w:rPr>
          <w:rFonts w:ascii="Arial" w:hAnsi="Arial" w:cs="Arial"/>
          <w:lang w:val="es-ES_tradnl"/>
        </w:rPr>
        <w:t>5</w:t>
      </w:r>
      <w:r w:rsidR="00A82B09" w:rsidRPr="00E24F56">
        <w:rPr>
          <w:rFonts w:ascii="Arial" w:hAnsi="Arial" w:cs="Arial"/>
          <w:lang w:val="es-ES_tradnl"/>
        </w:rPr>
        <w:t>, me permito entregar el informe</w:t>
      </w:r>
      <w:r w:rsidR="00A82B09" w:rsidRPr="00A82B09">
        <w:rPr>
          <w:rFonts w:ascii="Arial" w:hAnsi="Arial" w:cs="Arial"/>
          <w:lang w:val="es-ES_tradnl"/>
        </w:rPr>
        <w:t xml:space="preserve"> consolidado en el cual se evidencia la ejecución de cada una de las obligaciones del contrato.</w:t>
      </w:r>
    </w:p>
    <w:p w14:paraId="567D5C62" w14:textId="77777777" w:rsidR="00E24F56" w:rsidRPr="00A82B09" w:rsidRDefault="00E24F56" w:rsidP="00A942B0">
      <w:pPr>
        <w:pStyle w:val="Textoindependiente"/>
        <w:ind w:left="20"/>
        <w:rPr>
          <w:rFonts w:ascii="Arial" w:hAnsi="Arial" w:cs="Arial"/>
          <w:b/>
          <w:color w:val="000000"/>
          <w:lang w:val="es-ES_tradnl"/>
        </w:rPr>
      </w:pP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E24F56" w:rsidRDefault="00CA5E7F" w:rsidP="005E7EDD">
      <w:pPr>
        <w:pStyle w:val="Textoindependiente"/>
        <w:ind w:left="360"/>
        <w:rPr>
          <w:rFonts w:ascii="Arial" w:hAnsi="Arial" w:cs="Arial"/>
        </w:rPr>
      </w:pPr>
      <w:r w:rsidRPr="00E24F56">
        <w:rPr>
          <w:rFonts w:ascii="Arial" w:hAnsi="Arial" w:cs="Arial"/>
        </w:rPr>
        <w:t>ACTIVIDADES DESARROLLADAS</w:t>
      </w:r>
    </w:p>
    <w:p w14:paraId="4114D800" w14:textId="3009F977" w:rsidR="00CA5E7F" w:rsidRPr="00A82B09" w:rsidRDefault="00CA5E7F">
      <w:pPr>
        <w:pStyle w:val="Textoindependiente"/>
        <w:rPr>
          <w:rFonts w:ascii="Arial" w:hAnsi="Arial" w:cs="Arial"/>
          <w:b/>
        </w:rPr>
      </w:pPr>
    </w:p>
    <w:p w14:paraId="09B40760" w14:textId="3EB3C6A3" w:rsidR="00A82B09" w:rsidRPr="00E24F56" w:rsidRDefault="00A82B09">
      <w:pPr>
        <w:pStyle w:val="Textoindependiente"/>
        <w:rPr>
          <w:rFonts w:ascii="Arial" w:hAnsi="Arial" w:cs="Arial"/>
        </w:rPr>
      </w:pPr>
      <w:r w:rsidRPr="00A82B09">
        <w:rPr>
          <w:rFonts w:ascii="Arial" w:hAnsi="Arial" w:cs="Arial"/>
        </w:rPr>
        <w:t xml:space="preserve">Informe de gestión relacionada con la ejecución </w:t>
      </w:r>
      <w:r w:rsidRPr="00E24F56">
        <w:rPr>
          <w:rFonts w:ascii="Arial" w:hAnsi="Arial" w:cs="Arial"/>
        </w:rPr>
        <w:t>de la PRIMERA CUOTA</w:t>
      </w:r>
    </w:p>
    <w:p w14:paraId="21EDB274" w14:textId="77777777" w:rsidR="002A5A29" w:rsidRDefault="002A5A29">
      <w:pPr>
        <w:pStyle w:val="Textoindependiente"/>
        <w:rPr>
          <w:rFonts w:ascii="Arial" w:hAnsi="Arial" w:cs="Arial"/>
          <w:b/>
        </w:rPr>
      </w:pPr>
    </w:p>
    <w:p w14:paraId="77553D6A" w14:textId="77777777" w:rsidR="00655C60" w:rsidRPr="00655C60" w:rsidRDefault="00655C60" w:rsidP="00655C60">
      <w:pPr>
        <w:pStyle w:val="Prrafodelista"/>
        <w:widowControl w:val="0"/>
        <w:numPr>
          <w:ilvl w:val="0"/>
          <w:numId w:val="20"/>
        </w:numPr>
        <w:suppressAutoHyphens w:val="0"/>
        <w:autoSpaceDE w:val="0"/>
        <w:textAlignment w:val="auto"/>
        <w:rPr>
          <w:rFonts w:ascii="Arial" w:hAnsi="Arial" w:cs="Arial"/>
          <w:sz w:val="24"/>
          <w:szCs w:val="24"/>
        </w:rPr>
      </w:pPr>
      <w:r w:rsidRPr="00655C60">
        <w:rPr>
          <w:rFonts w:ascii="Arial" w:hAnsi="Arial" w:cs="Arial"/>
          <w:sz w:val="24"/>
          <w:szCs w:val="24"/>
        </w:rPr>
        <w:t>Diseñar planes y acciones de intervención relacionadas con las estrategias del proyecto y el desarrollo técnico de las actividades del mismo.</w:t>
      </w:r>
    </w:p>
    <w:p w14:paraId="1C21FD8D" w14:textId="77777777" w:rsidR="00655C60" w:rsidRPr="00E24F56" w:rsidRDefault="00655C60" w:rsidP="00E24F56">
      <w:pPr>
        <w:pStyle w:val="Prrafodelista"/>
        <w:numPr>
          <w:ilvl w:val="0"/>
          <w:numId w:val="27"/>
        </w:numPr>
        <w:rPr>
          <w:rFonts w:ascii="Arial" w:hAnsi="Arial" w:cs="Arial"/>
        </w:rPr>
      </w:pPr>
      <w:proofErr w:type="spellStart"/>
      <w:r w:rsidRPr="00E24F56">
        <w:rPr>
          <w:rFonts w:ascii="Arial" w:hAnsi="Arial" w:cs="Arial"/>
          <w:sz w:val="24"/>
          <w:szCs w:val="24"/>
        </w:rPr>
        <w:t>Diseñ</w:t>
      </w:r>
      <w:proofErr w:type="spellEnd"/>
      <w:r w:rsidRPr="00E24F56">
        <w:rPr>
          <w:rFonts w:ascii="Arial" w:hAnsi="Arial" w:cs="Arial"/>
          <w:sz w:val="24"/>
          <w:szCs w:val="24"/>
          <w:lang w:val="es-CO"/>
        </w:rPr>
        <w:t>é</w:t>
      </w:r>
      <w:r w:rsidRPr="00E24F56">
        <w:rPr>
          <w:rFonts w:ascii="Arial" w:eastAsia="SimSun" w:hAnsi="Arial" w:cs="Arial"/>
          <w:color w:val="000000"/>
          <w:sz w:val="24"/>
          <w:szCs w:val="24"/>
          <w:shd w:val="clear" w:color="auto" w:fill="FFFFFF"/>
        </w:rPr>
        <w:t xml:space="preserve"> </w:t>
      </w:r>
      <w:r w:rsidRPr="00E24F56">
        <w:rPr>
          <w:rFonts w:ascii="Arial" w:eastAsia="SimSun" w:hAnsi="Arial" w:cs="Arial"/>
          <w:color w:val="000000"/>
          <w:sz w:val="24"/>
          <w:szCs w:val="24"/>
          <w:shd w:val="clear" w:color="auto" w:fill="FFFFFF"/>
          <w:lang w:val="es-CO"/>
        </w:rPr>
        <w:t>las acciones relacionadas con las estrategias en el seguimiento de la planificación deportiva, acompañamiento en campo y visitas para el porte de documentación en campo</w:t>
      </w:r>
      <w:r w:rsidRPr="00E24F56">
        <w:rPr>
          <w:rFonts w:ascii="Arial" w:eastAsia="SimSun" w:hAnsi="Arial" w:cs="Arial"/>
          <w:color w:val="000000"/>
          <w:shd w:val="clear" w:color="auto" w:fill="FFFFFF"/>
          <w:lang w:val="es-CO"/>
        </w:rPr>
        <w:t>.</w:t>
      </w:r>
    </w:p>
    <w:p w14:paraId="5F08CF61" w14:textId="77777777" w:rsidR="00655C60" w:rsidRPr="00655C60" w:rsidRDefault="00655C60" w:rsidP="00655C60">
      <w:pPr>
        <w:pStyle w:val="Prrafodelista"/>
        <w:ind w:left="431"/>
        <w:rPr>
          <w:rFonts w:ascii="Arial" w:hAnsi="Arial" w:cs="Arial"/>
          <w:sz w:val="24"/>
          <w:szCs w:val="24"/>
        </w:rPr>
      </w:pPr>
    </w:p>
    <w:p w14:paraId="7008AF2D" w14:textId="77777777" w:rsidR="00655C60" w:rsidRPr="00655C60" w:rsidRDefault="00655C60" w:rsidP="00655C60">
      <w:pPr>
        <w:pStyle w:val="TableParagraph"/>
        <w:numPr>
          <w:ilvl w:val="0"/>
          <w:numId w:val="20"/>
        </w:numPr>
        <w:spacing w:line="252" w:lineRule="exact"/>
        <w:ind w:right="57"/>
        <w:jc w:val="both"/>
        <w:rPr>
          <w:rFonts w:ascii="Arial" w:hAnsi="Arial" w:cs="Arial"/>
          <w:sz w:val="24"/>
          <w:szCs w:val="24"/>
        </w:rPr>
      </w:pPr>
      <w:r w:rsidRPr="00655C60">
        <w:rPr>
          <w:rFonts w:ascii="Arial" w:hAnsi="Arial" w:cs="Arial"/>
          <w:sz w:val="24"/>
          <w:szCs w:val="24"/>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1835439E" w14:textId="77777777" w:rsidR="00655C60" w:rsidRPr="00655C60" w:rsidRDefault="00655C60" w:rsidP="00E24F56">
      <w:pPr>
        <w:pStyle w:val="TableParagraph"/>
        <w:numPr>
          <w:ilvl w:val="0"/>
          <w:numId w:val="27"/>
        </w:numPr>
        <w:spacing w:line="252" w:lineRule="exact"/>
        <w:ind w:right="57"/>
        <w:jc w:val="both"/>
        <w:rPr>
          <w:rFonts w:ascii="Arial" w:hAnsi="Arial" w:cs="Arial"/>
          <w:sz w:val="24"/>
          <w:szCs w:val="24"/>
        </w:rPr>
      </w:pPr>
      <w:proofErr w:type="spellStart"/>
      <w:r w:rsidRPr="00655C60">
        <w:rPr>
          <w:rFonts w:ascii="Arial" w:hAnsi="Arial" w:cs="Arial"/>
          <w:sz w:val="24"/>
          <w:szCs w:val="24"/>
        </w:rPr>
        <w:t>Elabor</w:t>
      </w:r>
      <w:proofErr w:type="spellEnd"/>
      <w:r w:rsidRPr="00655C60">
        <w:rPr>
          <w:rFonts w:ascii="Arial" w:hAnsi="Arial" w:cs="Arial"/>
          <w:sz w:val="24"/>
          <w:szCs w:val="24"/>
          <w:lang w:val="es-CO"/>
        </w:rPr>
        <w:t>é</w:t>
      </w:r>
      <w:r w:rsidRPr="00655C60">
        <w:rPr>
          <w:rFonts w:ascii="Arial" w:eastAsia="SimSun" w:hAnsi="Arial" w:cs="Arial"/>
          <w:color w:val="000000"/>
          <w:sz w:val="24"/>
          <w:szCs w:val="24"/>
          <w:shd w:val="clear" w:color="auto" w:fill="FFFFFF"/>
        </w:rPr>
        <w:t xml:space="preserve"> el seguimiento y control de las actividades en campo de los entrenadores de las disciplinas de lucha, judo, boxeo y </w:t>
      </w:r>
      <w:proofErr w:type="spellStart"/>
      <w:r w:rsidRPr="00655C60">
        <w:rPr>
          <w:rFonts w:ascii="Arial" w:eastAsia="SimSun" w:hAnsi="Arial" w:cs="Arial"/>
          <w:color w:val="000000"/>
          <w:sz w:val="24"/>
          <w:szCs w:val="24"/>
          <w:shd w:val="clear" w:color="auto" w:fill="FFFFFF"/>
        </w:rPr>
        <w:t>hapkido</w:t>
      </w:r>
      <w:proofErr w:type="spellEnd"/>
      <w:r w:rsidRPr="00655C60">
        <w:rPr>
          <w:rFonts w:ascii="Arial" w:eastAsia="SimSun" w:hAnsi="Arial" w:cs="Arial"/>
          <w:color w:val="000000"/>
          <w:sz w:val="24"/>
          <w:szCs w:val="24"/>
          <w:shd w:val="clear" w:color="auto" w:fill="FFFFFF"/>
        </w:rPr>
        <w:t xml:space="preserve">, según las líneas estratégicas del proyecto, realizando desplazamiento a los diferentes escenarios deportivos utilizados, así como en las acciones relacionadas con </w:t>
      </w:r>
      <w:r w:rsidRPr="00655C60">
        <w:rPr>
          <w:rFonts w:ascii="Arial" w:eastAsia="SimSun" w:hAnsi="Arial" w:cs="Arial"/>
          <w:color w:val="000000"/>
          <w:sz w:val="24"/>
          <w:szCs w:val="24"/>
          <w:shd w:val="clear" w:color="auto" w:fill="FFFFFF"/>
        </w:rPr>
        <w:lastRenderedPageBreak/>
        <w:t>los beneficiarios del programa.</w:t>
      </w:r>
    </w:p>
    <w:p w14:paraId="4E6FB806" w14:textId="77777777" w:rsidR="00655C60" w:rsidRPr="00655C60" w:rsidRDefault="00655C60" w:rsidP="00655C60">
      <w:pPr>
        <w:pStyle w:val="TableParagraph"/>
        <w:spacing w:line="252" w:lineRule="exact"/>
        <w:ind w:left="431" w:right="57"/>
        <w:jc w:val="both"/>
        <w:rPr>
          <w:rFonts w:ascii="Arial" w:hAnsi="Arial" w:cs="Arial"/>
          <w:sz w:val="24"/>
          <w:szCs w:val="24"/>
        </w:rPr>
      </w:pPr>
    </w:p>
    <w:p w14:paraId="2EF39DCA" w14:textId="77777777" w:rsidR="00655C60" w:rsidRPr="00655C60" w:rsidRDefault="00655C60" w:rsidP="00655C60">
      <w:pPr>
        <w:pStyle w:val="TableParagraph"/>
        <w:numPr>
          <w:ilvl w:val="0"/>
          <w:numId w:val="20"/>
        </w:numPr>
        <w:spacing w:line="252" w:lineRule="exact"/>
        <w:ind w:right="57"/>
        <w:jc w:val="both"/>
        <w:rPr>
          <w:rFonts w:ascii="Arial" w:hAnsi="Arial" w:cs="Arial"/>
          <w:sz w:val="24"/>
          <w:szCs w:val="24"/>
        </w:rPr>
      </w:pPr>
      <w:r w:rsidRPr="00655C60">
        <w:rPr>
          <w:rFonts w:ascii="Arial" w:hAnsi="Arial" w:cs="Arial"/>
          <w:sz w:val="24"/>
          <w:szCs w:val="24"/>
        </w:rPr>
        <w:t>Participar en las actividades de carácter misional de la secretaría de Deporte y Recreación, tendientes a enriquecer la ejecución del programa.</w:t>
      </w:r>
    </w:p>
    <w:p w14:paraId="52F91F88" w14:textId="3701C7E9" w:rsidR="00655C60" w:rsidRPr="00655C60" w:rsidRDefault="00E24F56" w:rsidP="00E24F56">
      <w:pPr>
        <w:pStyle w:val="TableParagraph"/>
        <w:numPr>
          <w:ilvl w:val="0"/>
          <w:numId w:val="27"/>
        </w:numPr>
        <w:spacing w:line="252" w:lineRule="exact"/>
        <w:ind w:right="57"/>
        <w:jc w:val="both"/>
        <w:rPr>
          <w:rFonts w:ascii="Arial" w:eastAsia="SimSun" w:hAnsi="Arial" w:cs="Arial"/>
          <w:color w:val="000000"/>
          <w:sz w:val="24"/>
          <w:szCs w:val="24"/>
          <w:shd w:val="clear" w:color="auto" w:fill="FFFFFF"/>
        </w:rPr>
      </w:pPr>
      <w:r w:rsidRPr="00655C60">
        <w:rPr>
          <w:rFonts w:ascii="Arial" w:hAnsi="Arial" w:cs="Arial"/>
          <w:sz w:val="24"/>
          <w:szCs w:val="24"/>
        </w:rPr>
        <w:t>Participé</w:t>
      </w:r>
      <w:r w:rsidR="00655C60" w:rsidRPr="00655C60">
        <w:rPr>
          <w:rFonts w:ascii="Arial" w:eastAsia="SimSun" w:hAnsi="Arial" w:cs="Arial"/>
          <w:color w:val="000000"/>
          <w:sz w:val="24"/>
          <w:szCs w:val="24"/>
          <w:shd w:val="clear" w:color="auto" w:fill="FFFFFF"/>
        </w:rPr>
        <w:t xml:space="preserve"> en la actividad de carácter misional de la secretaria del deporte y recreación, tendientes a enriquecer la ejecución del programa con el cuerpo técnico del programa Cali Elite conformado por coordinador general del programa, coordinador técnica y metodólogos de las diferentes agrupaciones deportiva, para generar estrategias de impacto y cumplimiento acorde a los lineamientos del programa</w:t>
      </w:r>
    </w:p>
    <w:p w14:paraId="3A3B7362" w14:textId="77777777" w:rsidR="00655C60" w:rsidRPr="00655C60" w:rsidRDefault="00655C60" w:rsidP="00655C60">
      <w:pPr>
        <w:pStyle w:val="TableParagraph"/>
        <w:spacing w:line="252" w:lineRule="exact"/>
        <w:ind w:left="431" w:right="57"/>
        <w:jc w:val="both"/>
        <w:rPr>
          <w:rFonts w:ascii="Arial" w:hAnsi="Arial" w:cs="Arial"/>
          <w:sz w:val="24"/>
          <w:szCs w:val="24"/>
        </w:rPr>
      </w:pPr>
    </w:p>
    <w:p w14:paraId="15C63B50" w14:textId="77777777" w:rsidR="00655C60" w:rsidRPr="00655C60" w:rsidRDefault="00655C60" w:rsidP="00655C60">
      <w:pPr>
        <w:pStyle w:val="TableParagraph"/>
        <w:numPr>
          <w:ilvl w:val="0"/>
          <w:numId w:val="20"/>
        </w:numPr>
        <w:spacing w:line="252" w:lineRule="exact"/>
        <w:ind w:right="57"/>
        <w:jc w:val="both"/>
        <w:rPr>
          <w:rFonts w:ascii="Arial" w:hAnsi="Arial" w:cs="Arial"/>
          <w:sz w:val="24"/>
          <w:szCs w:val="24"/>
        </w:rPr>
      </w:pPr>
      <w:r w:rsidRPr="00655C60">
        <w:rPr>
          <w:rFonts w:ascii="Arial" w:hAnsi="Arial" w:cs="Arial"/>
          <w:sz w:val="24"/>
          <w:szCs w:val="24"/>
        </w:rPr>
        <w:t>Las demás relacionadas con el desarrollo del objeto contractual.</w:t>
      </w:r>
    </w:p>
    <w:p w14:paraId="70DE3531" w14:textId="77777777" w:rsidR="00655C60" w:rsidRPr="00655C60" w:rsidRDefault="00655C60" w:rsidP="00E24F56">
      <w:pPr>
        <w:pStyle w:val="TableParagraph"/>
        <w:numPr>
          <w:ilvl w:val="0"/>
          <w:numId w:val="27"/>
        </w:numPr>
        <w:spacing w:line="252" w:lineRule="exact"/>
        <w:ind w:right="57"/>
        <w:jc w:val="both"/>
        <w:rPr>
          <w:rFonts w:ascii="Arial" w:hAnsi="Arial" w:cs="Arial"/>
          <w:sz w:val="24"/>
          <w:szCs w:val="24"/>
        </w:rPr>
      </w:pPr>
      <w:r w:rsidRPr="00655C60">
        <w:rPr>
          <w:rFonts w:ascii="Arial" w:eastAsia="SimSun" w:hAnsi="Arial" w:cs="Arial"/>
          <w:color w:val="000000"/>
          <w:sz w:val="24"/>
          <w:szCs w:val="24"/>
          <w:lang w:val="es-CO" w:eastAsia="zh-CN" w:bidi="ar"/>
        </w:rPr>
        <w:t>Brindé</w:t>
      </w:r>
      <w:r w:rsidRPr="00655C60">
        <w:rPr>
          <w:rFonts w:ascii="Arial" w:eastAsia="SimSun" w:hAnsi="Arial" w:cs="Arial"/>
          <w:color w:val="000000"/>
          <w:sz w:val="24"/>
          <w:szCs w:val="24"/>
          <w:shd w:val="clear" w:color="auto" w:fill="FFFFFF"/>
        </w:rPr>
        <w:t xml:space="preserve"> apoyo en las actividades de carácter misional donde se notificó el estado de los escenarios para la buena práctica deportiva, donde se evidencio el mal estado del escenario de Marianos Ramos coliseo de combates  donde se ve afectado la estructura de los techos afectando los escenarios de judo, lucha y boxeo.</w:t>
      </w:r>
    </w:p>
    <w:p w14:paraId="0CD507E2" w14:textId="77777777" w:rsidR="0092241A" w:rsidRDefault="0092241A">
      <w:pPr>
        <w:pStyle w:val="Textoindependiente"/>
        <w:rPr>
          <w:rFonts w:ascii="Arial" w:hAnsi="Arial" w:cs="Arial"/>
          <w:b/>
        </w:rPr>
      </w:pPr>
    </w:p>
    <w:p w14:paraId="79F592D2" w14:textId="0C411E2A" w:rsidR="00A82B09" w:rsidRPr="00E24F56" w:rsidRDefault="00A82B09">
      <w:pPr>
        <w:pStyle w:val="Textoindependiente"/>
        <w:rPr>
          <w:rFonts w:ascii="Arial" w:hAnsi="Arial" w:cs="Arial"/>
        </w:rPr>
      </w:pPr>
      <w:r w:rsidRPr="00A82B09">
        <w:rPr>
          <w:rFonts w:ascii="Arial" w:hAnsi="Arial" w:cs="Arial"/>
        </w:rPr>
        <w:t xml:space="preserve">Informe de gestión relacionada con la ejecución de la </w:t>
      </w:r>
      <w:r w:rsidRPr="00E24F56">
        <w:rPr>
          <w:rFonts w:ascii="Arial" w:hAnsi="Arial" w:cs="Arial"/>
        </w:rPr>
        <w:t>SEGUNDA CUOTA</w:t>
      </w:r>
    </w:p>
    <w:p w14:paraId="15DEFBCD" w14:textId="77777777" w:rsidR="0092241A" w:rsidRDefault="0092241A" w:rsidP="0092241A">
      <w:pPr>
        <w:pStyle w:val="Default"/>
      </w:pPr>
    </w:p>
    <w:p w14:paraId="2A1D5395" w14:textId="77777777" w:rsidR="00362664" w:rsidRPr="00362664" w:rsidRDefault="00362664" w:rsidP="00362664">
      <w:pPr>
        <w:pStyle w:val="Prrafodelista"/>
        <w:widowControl w:val="0"/>
        <w:numPr>
          <w:ilvl w:val="0"/>
          <w:numId w:val="21"/>
        </w:numPr>
        <w:suppressAutoHyphens w:val="0"/>
        <w:autoSpaceDE w:val="0"/>
        <w:jc w:val="both"/>
        <w:textAlignment w:val="auto"/>
        <w:rPr>
          <w:rFonts w:ascii="Arial" w:hAnsi="Arial" w:cs="Arial"/>
          <w:sz w:val="24"/>
          <w:szCs w:val="24"/>
        </w:rPr>
      </w:pPr>
      <w:r w:rsidRPr="00362664">
        <w:rPr>
          <w:rFonts w:ascii="Arial" w:hAnsi="Arial" w:cs="Arial"/>
          <w:sz w:val="24"/>
          <w:szCs w:val="24"/>
        </w:rPr>
        <w:t>Diseñar planes y acciones de intervención relacionadas con las estrategias del proyecto y el desarrollo técnico de las actividades del mismo.</w:t>
      </w:r>
    </w:p>
    <w:p w14:paraId="421C4922" w14:textId="77777777" w:rsidR="00362664" w:rsidRDefault="00362664" w:rsidP="00E24F56">
      <w:pPr>
        <w:pStyle w:val="Prrafodelista"/>
        <w:numPr>
          <w:ilvl w:val="0"/>
          <w:numId w:val="27"/>
        </w:numPr>
        <w:jc w:val="both"/>
        <w:rPr>
          <w:rFonts w:ascii="Arial" w:eastAsia="SimSun" w:hAnsi="Arial" w:cs="Arial"/>
          <w:color w:val="000000"/>
          <w:sz w:val="24"/>
          <w:szCs w:val="24"/>
          <w:shd w:val="clear" w:color="auto" w:fill="FFFFFF"/>
          <w:lang w:val="es-CO"/>
        </w:rPr>
      </w:pPr>
      <w:r w:rsidRPr="00362664">
        <w:rPr>
          <w:rFonts w:ascii="Arial" w:hAnsi="Arial" w:cs="Arial"/>
          <w:sz w:val="24"/>
          <w:szCs w:val="24"/>
        </w:rPr>
        <w:t>Diseñ</w:t>
      </w:r>
      <w:r w:rsidRPr="00362664">
        <w:rPr>
          <w:rFonts w:ascii="Arial" w:hAnsi="Arial" w:cs="Arial"/>
          <w:sz w:val="24"/>
          <w:szCs w:val="24"/>
          <w:lang w:val="es-CO"/>
        </w:rPr>
        <w:t>é</w:t>
      </w:r>
      <w:r w:rsidRPr="00362664">
        <w:rPr>
          <w:rFonts w:ascii="Arial" w:eastAsia="SimSun" w:hAnsi="Arial" w:cs="Arial"/>
          <w:color w:val="000000"/>
          <w:sz w:val="24"/>
          <w:szCs w:val="24"/>
          <w:shd w:val="clear" w:color="auto" w:fill="FFFFFF"/>
        </w:rPr>
        <w:t xml:space="preserve"> </w:t>
      </w:r>
      <w:r w:rsidRPr="00362664">
        <w:rPr>
          <w:rFonts w:ascii="Arial" w:eastAsia="SimSun" w:hAnsi="Arial" w:cs="Arial"/>
          <w:color w:val="000000"/>
          <w:sz w:val="24"/>
          <w:szCs w:val="24"/>
          <w:shd w:val="clear" w:color="auto" w:fill="FFFFFF"/>
          <w:lang w:val="es-CO"/>
        </w:rPr>
        <w:t>las acciones relacionadas con las estrategias en el seguimiento de la planificación deportiva, acompañamiento en campo y visitas para el porte de documentación en campo, se generó durante las visitas una retroalimentación del buen uso de los formatos en campo, siendo muy receptivos los entrenadores.</w:t>
      </w:r>
    </w:p>
    <w:p w14:paraId="227D70DB" w14:textId="77777777" w:rsidR="00E24F56" w:rsidRPr="00362664" w:rsidRDefault="00E24F56" w:rsidP="00362664">
      <w:pPr>
        <w:pStyle w:val="Prrafodelista"/>
        <w:ind w:left="431"/>
        <w:jc w:val="both"/>
        <w:rPr>
          <w:rFonts w:ascii="Arial" w:hAnsi="Arial" w:cs="Arial"/>
          <w:sz w:val="24"/>
          <w:szCs w:val="24"/>
        </w:rPr>
      </w:pPr>
    </w:p>
    <w:p w14:paraId="522E6B34" w14:textId="77777777" w:rsidR="00362664" w:rsidRPr="00362664" w:rsidRDefault="00362664" w:rsidP="00362664">
      <w:pPr>
        <w:pStyle w:val="TableParagraph"/>
        <w:numPr>
          <w:ilvl w:val="0"/>
          <w:numId w:val="21"/>
        </w:numPr>
        <w:spacing w:line="252" w:lineRule="exact"/>
        <w:ind w:right="57"/>
        <w:jc w:val="both"/>
        <w:rPr>
          <w:rFonts w:ascii="Arial" w:hAnsi="Arial" w:cs="Arial"/>
          <w:sz w:val="24"/>
          <w:szCs w:val="24"/>
        </w:rPr>
      </w:pPr>
      <w:r w:rsidRPr="00362664">
        <w:rPr>
          <w:rFonts w:ascii="Arial" w:hAnsi="Arial" w:cs="Arial"/>
          <w:sz w:val="24"/>
          <w:szCs w:val="24"/>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59D3792A" w14:textId="77777777" w:rsidR="00362664" w:rsidRDefault="00362664" w:rsidP="00E24F56">
      <w:pPr>
        <w:pStyle w:val="TableParagraph"/>
        <w:numPr>
          <w:ilvl w:val="0"/>
          <w:numId w:val="27"/>
        </w:numPr>
        <w:spacing w:line="252" w:lineRule="exact"/>
        <w:ind w:right="57"/>
        <w:jc w:val="both"/>
        <w:rPr>
          <w:rFonts w:ascii="Arial" w:eastAsia="SimSun" w:hAnsi="Arial" w:cs="Arial"/>
          <w:color w:val="000000"/>
          <w:sz w:val="24"/>
          <w:szCs w:val="24"/>
          <w:shd w:val="clear" w:color="auto" w:fill="FFFFFF"/>
        </w:rPr>
      </w:pPr>
      <w:r w:rsidRPr="00362664">
        <w:rPr>
          <w:rFonts w:ascii="Arial" w:hAnsi="Arial" w:cs="Arial"/>
          <w:sz w:val="24"/>
          <w:szCs w:val="24"/>
        </w:rPr>
        <w:t>Elabor</w:t>
      </w:r>
      <w:r w:rsidRPr="00362664">
        <w:rPr>
          <w:rFonts w:ascii="Arial" w:hAnsi="Arial" w:cs="Arial"/>
          <w:sz w:val="24"/>
          <w:szCs w:val="24"/>
          <w:lang w:val="es-CO"/>
        </w:rPr>
        <w:t xml:space="preserve">é </w:t>
      </w:r>
      <w:r w:rsidRPr="00362664">
        <w:rPr>
          <w:rFonts w:ascii="Arial" w:eastAsia="SimSun" w:hAnsi="Arial" w:cs="Arial"/>
          <w:color w:val="000000"/>
          <w:sz w:val="24"/>
          <w:szCs w:val="24"/>
          <w:shd w:val="clear" w:color="auto" w:fill="FFFFFF"/>
        </w:rPr>
        <w:t>el seguimiento y control de las actividades en campo de los entrenadores de las disciplinas de lucha, judo, boxeo y hapkido, según las líneas estratégicas del proyecto, realizando desplazamiento a los diferentes escenarios deportivos utilizados, así como en las acciones relacionadas con los beneficiarios del programa, donde se evidencio el uso adecuado de los formatos en especial el listado de asistencia donde se tiene control de la participación en el programa y disciplina deportiva.</w:t>
      </w:r>
    </w:p>
    <w:p w14:paraId="415F4A64" w14:textId="77777777" w:rsidR="00E24F56" w:rsidRPr="00362664" w:rsidRDefault="00E24F56" w:rsidP="00362664">
      <w:pPr>
        <w:pStyle w:val="TableParagraph"/>
        <w:spacing w:line="252" w:lineRule="exact"/>
        <w:ind w:left="431" w:right="57"/>
        <w:jc w:val="both"/>
        <w:rPr>
          <w:rFonts w:ascii="Arial" w:eastAsia="SimSun" w:hAnsi="Arial" w:cs="Arial"/>
          <w:color w:val="000000"/>
          <w:sz w:val="24"/>
          <w:szCs w:val="24"/>
          <w:shd w:val="clear" w:color="auto" w:fill="FFFFFF"/>
        </w:rPr>
      </w:pPr>
    </w:p>
    <w:p w14:paraId="20DC20D8" w14:textId="77777777" w:rsidR="00362664" w:rsidRPr="00362664" w:rsidRDefault="00362664" w:rsidP="00362664">
      <w:pPr>
        <w:pStyle w:val="TableParagraph"/>
        <w:numPr>
          <w:ilvl w:val="0"/>
          <w:numId w:val="21"/>
        </w:numPr>
        <w:spacing w:line="252" w:lineRule="exact"/>
        <w:ind w:right="57"/>
        <w:jc w:val="both"/>
        <w:rPr>
          <w:rFonts w:ascii="Arial" w:hAnsi="Arial" w:cs="Arial"/>
          <w:sz w:val="24"/>
          <w:szCs w:val="24"/>
        </w:rPr>
      </w:pPr>
      <w:r w:rsidRPr="00362664">
        <w:rPr>
          <w:rFonts w:ascii="Arial" w:hAnsi="Arial" w:cs="Arial"/>
          <w:sz w:val="24"/>
          <w:szCs w:val="24"/>
        </w:rPr>
        <w:t>Participar en las actividades de carácter misional de la secretaría de Deporte y Recreación, tendientes a enriquecer la ejecución del programa.</w:t>
      </w:r>
    </w:p>
    <w:p w14:paraId="37E4B71E" w14:textId="77777777" w:rsidR="00362664" w:rsidRDefault="00362664" w:rsidP="00E24F56">
      <w:pPr>
        <w:pStyle w:val="TableParagraph"/>
        <w:numPr>
          <w:ilvl w:val="0"/>
          <w:numId w:val="27"/>
        </w:numPr>
        <w:spacing w:line="252" w:lineRule="exact"/>
        <w:ind w:right="57"/>
        <w:jc w:val="both"/>
        <w:rPr>
          <w:rFonts w:ascii="Arial" w:eastAsia="SimSun" w:hAnsi="Arial" w:cs="Arial"/>
          <w:color w:val="000000"/>
          <w:sz w:val="24"/>
          <w:szCs w:val="24"/>
          <w:shd w:val="clear" w:color="auto" w:fill="FFFFFF"/>
        </w:rPr>
      </w:pPr>
      <w:r w:rsidRPr="00362664">
        <w:rPr>
          <w:rFonts w:ascii="Arial" w:hAnsi="Arial" w:cs="Arial"/>
          <w:sz w:val="24"/>
          <w:szCs w:val="24"/>
        </w:rPr>
        <w:t>Particip</w:t>
      </w:r>
      <w:r w:rsidRPr="00362664">
        <w:rPr>
          <w:rFonts w:ascii="Arial" w:hAnsi="Arial" w:cs="Arial"/>
          <w:sz w:val="24"/>
          <w:szCs w:val="24"/>
          <w:lang w:val="es-CO"/>
        </w:rPr>
        <w:t>é</w:t>
      </w:r>
      <w:r w:rsidRPr="00362664">
        <w:rPr>
          <w:rFonts w:ascii="Arial" w:eastAsia="SimSun" w:hAnsi="Arial" w:cs="Arial"/>
          <w:color w:val="000000"/>
          <w:sz w:val="24"/>
          <w:szCs w:val="24"/>
          <w:shd w:val="clear" w:color="auto" w:fill="FFFFFF"/>
        </w:rPr>
        <w:t xml:space="preserve"> en la actividad de carácter misional de la secretaria del deporte y recreación, tendientes a enriquecer la ejecución del programa donde se realizó la socialización con la agrupación de combate con presencia de los entrenadores de las diferentes disciplinas con el objetivo de generar estrategias de captación y cumplimiento en la participación de los próximos juegos deportivos departamentales, se hizo participe en las reuniones </w:t>
      </w:r>
      <w:r w:rsidRPr="00362664">
        <w:rPr>
          <w:rFonts w:ascii="Arial" w:eastAsia="SimSun" w:hAnsi="Arial" w:cs="Arial"/>
          <w:color w:val="000000"/>
          <w:sz w:val="24"/>
          <w:szCs w:val="24"/>
          <w:shd w:val="clear" w:color="auto" w:fill="FFFFFF"/>
        </w:rPr>
        <w:lastRenderedPageBreak/>
        <w:t xml:space="preserve">virtuales generada por el personal de las cuentas de cobro con el fin de mitigar cualquier dificulta con las cuentas. </w:t>
      </w:r>
    </w:p>
    <w:p w14:paraId="7FB5A714" w14:textId="77777777" w:rsidR="00E24F56" w:rsidRPr="00362664" w:rsidRDefault="00E24F56" w:rsidP="00362664">
      <w:pPr>
        <w:pStyle w:val="TableParagraph"/>
        <w:spacing w:line="252" w:lineRule="exact"/>
        <w:ind w:left="431" w:right="57"/>
        <w:jc w:val="both"/>
        <w:rPr>
          <w:rFonts w:ascii="Arial" w:eastAsia="SimSun" w:hAnsi="Arial" w:cs="Arial"/>
          <w:color w:val="000000"/>
          <w:sz w:val="24"/>
          <w:szCs w:val="24"/>
          <w:shd w:val="clear" w:color="auto" w:fill="FFFFFF"/>
        </w:rPr>
      </w:pPr>
    </w:p>
    <w:p w14:paraId="5C51B9A9" w14:textId="77777777" w:rsidR="00362664" w:rsidRPr="00362664" w:rsidRDefault="00362664" w:rsidP="00362664">
      <w:pPr>
        <w:pStyle w:val="TableParagraph"/>
        <w:numPr>
          <w:ilvl w:val="0"/>
          <w:numId w:val="21"/>
        </w:numPr>
        <w:spacing w:line="252" w:lineRule="exact"/>
        <w:ind w:right="57"/>
        <w:jc w:val="both"/>
        <w:rPr>
          <w:rFonts w:ascii="Arial" w:hAnsi="Arial" w:cs="Arial"/>
          <w:sz w:val="24"/>
          <w:szCs w:val="24"/>
        </w:rPr>
      </w:pPr>
      <w:r w:rsidRPr="00362664">
        <w:rPr>
          <w:rFonts w:ascii="Arial" w:hAnsi="Arial" w:cs="Arial"/>
          <w:sz w:val="24"/>
          <w:szCs w:val="24"/>
        </w:rPr>
        <w:t>Las demás relacionadas con el desarrollo del objeto contractual.</w:t>
      </w:r>
    </w:p>
    <w:p w14:paraId="464C7856" w14:textId="77777777" w:rsidR="00362664" w:rsidRPr="00362664" w:rsidRDefault="00362664" w:rsidP="00E24F56">
      <w:pPr>
        <w:pStyle w:val="TableParagraph"/>
        <w:numPr>
          <w:ilvl w:val="0"/>
          <w:numId w:val="27"/>
        </w:numPr>
        <w:spacing w:line="252" w:lineRule="exact"/>
        <w:ind w:right="57"/>
        <w:jc w:val="both"/>
        <w:rPr>
          <w:rFonts w:ascii="Arial" w:hAnsi="Arial" w:cs="Arial"/>
          <w:sz w:val="24"/>
          <w:szCs w:val="24"/>
        </w:rPr>
      </w:pPr>
      <w:r w:rsidRPr="00362664">
        <w:rPr>
          <w:rFonts w:ascii="Arial" w:eastAsia="SimSun" w:hAnsi="Arial" w:cs="Arial"/>
          <w:color w:val="000000"/>
          <w:sz w:val="24"/>
          <w:szCs w:val="24"/>
          <w:lang w:val="es-CO" w:eastAsia="zh-CN" w:bidi="ar"/>
        </w:rPr>
        <w:t>Brind</w:t>
      </w:r>
      <w:r w:rsidRPr="00362664">
        <w:rPr>
          <w:rFonts w:ascii="Arial" w:hAnsi="Arial" w:cs="Arial"/>
          <w:sz w:val="24"/>
          <w:szCs w:val="24"/>
          <w:lang w:val="es-CO"/>
        </w:rPr>
        <w:t xml:space="preserve">é </w:t>
      </w:r>
      <w:r w:rsidRPr="00362664">
        <w:rPr>
          <w:rFonts w:ascii="Arial" w:eastAsia="SimSun" w:hAnsi="Arial" w:cs="Arial"/>
          <w:color w:val="000000"/>
          <w:sz w:val="24"/>
          <w:szCs w:val="24"/>
          <w:shd w:val="clear" w:color="auto" w:fill="FFFFFF"/>
        </w:rPr>
        <w:t xml:space="preserve"> apoyo en las actividades de carácter misional donde se realizó reunión con los entrenadores de las disciplinas de combate y posteriormente con los entrenadores individualmente. </w:t>
      </w:r>
    </w:p>
    <w:p w14:paraId="02D46B19" w14:textId="77777777" w:rsidR="00362664" w:rsidRDefault="00362664" w:rsidP="0092241A">
      <w:pPr>
        <w:pStyle w:val="Default"/>
      </w:pPr>
    </w:p>
    <w:p w14:paraId="658B26A3" w14:textId="76D7B8C7" w:rsidR="00362664" w:rsidRPr="00BA1E44" w:rsidRDefault="0092241A" w:rsidP="00BA1E44">
      <w:pPr>
        <w:pStyle w:val="NormalWeb"/>
        <w:spacing w:before="0" w:beforeAutospacing="0" w:after="0" w:afterAutospacing="0"/>
        <w:jc w:val="both"/>
      </w:pPr>
      <w:r>
        <w:t xml:space="preserve"> </w:t>
      </w:r>
      <w:r w:rsidR="002A5A29" w:rsidRPr="002A5A29">
        <w:rPr>
          <w:rFonts w:ascii="Calibri" w:hAnsi="Calibri" w:cs="Calibri"/>
          <w:color w:val="000000"/>
          <w:sz w:val="20"/>
          <w:szCs w:val="20"/>
        </w:rPr>
        <w:t> </w:t>
      </w:r>
    </w:p>
    <w:p w14:paraId="2FCF3538" w14:textId="77777777" w:rsidR="007C5227" w:rsidRPr="00E24F56" w:rsidRDefault="007C5227" w:rsidP="007C5227">
      <w:pPr>
        <w:pStyle w:val="Textoindependiente"/>
        <w:rPr>
          <w:rFonts w:ascii="Arial" w:hAnsi="Arial" w:cs="Arial"/>
        </w:rPr>
      </w:pPr>
      <w:r w:rsidRPr="00A82B09">
        <w:rPr>
          <w:rFonts w:ascii="Arial" w:hAnsi="Arial" w:cs="Arial"/>
        </w:rPr>
        <w:t xml:space="preserve">Informe de gestión relacionada con la ejecución de la </w:t>
      </w:r>
      <w:r w:rsidRPr="00E24F56">
        <w:rPr>
          <w:rFonts w:ascii="Arial" w:hAnsi="Arial" w:cs="Arial"/>
        </w:rPr>
        <w:t>TERCERA CUOTA</w:t>
      </w:r>
    </w:p>
    <w:p w14:paraId="3B397A9D" w14:textId="77777777" w:rsidR="007C5227" w:rsidRDefault="007C5227" w:rsidP="007C5227">
      <w:pPr>
        <w:pStyle w:val="Textoindependiente"/>
        <w:rPr>
          <w:rFonts w:ascii="Arial" w:hAnsi="Arial" w:cs="Arial"/>
          <w:b/>
        </w:rPr>
      </w:pPr>
    </w:p>
    <w:p w14:paraId="7B62638B" w14:textId="77777777" w:rsidR="00B30185" w:rsidRPr="00B30185" w:rsidRDefault="00B30185" w:rsidP="00B30185">
      <w:pPr>
        <w:pStyle w:val="Prrafodelista"/>
        <w:widowControl w:val="0"/>
        <w:numPr>
          <w:ilvl w:val="0"/>
          <w:numId w:val="22"/>
        </w:numPr>
        <w:suppressAutoHyphens w:val="0"/>
        <w:autoSpaceDE w:val="0"/>
        <w:jc w:val="both"/>
        <w:textAlignment w:val="auto"/>
        <w:rPr>
          <w:rFonts w:ascii="Arial" w:hAnsi="Arial" w:cs="Arial"/>
          <w:sz w:val="24"/>
          <w:szCs w:val="24"/>
        </w:rPr>
      </w:pPr>
      <w:r w:rsidRPr="00B30185">
        <w:rPr>
          <w:rFonts w:ascii="Arial" w:hAnsi="Arial" w:cs="Arial"/>
          <w:sz w:val="24"/>
          <w:szCs w:val="24"/>
        </w:rPr>
        <w:t>Diseñar planes y acciones de intervención relacionadas con las estrategias del proyecto y el desarrollo técnico de las actividades del mismo.</w:t>
      </w:r>
    </w:p>
    <w:p w14:paraId="0891C0D6" w14:textId="77777777" w:rsidR="00B30185" w:rsidRPr="00E24F56" w:rsidRDefault="00B30185" w:rsidP="00E24F56">
      <w:pPr>
        <w:pStyle w:val="Prrafodelista"/>
        <w:numPr>
          <w:ilvl w:val="0"/>
          <w:numId w:val="25"/>
        </w:numPr>
        <w:jc w:val="both"/>
        <w:rPr>
          <w:rFonts w:ascii="Arial" w:eastAsia="SimSun" w:hAnsi="Arial" w:cs="Arial"/>
          <w:color w:val="000000"/>
          <w:sz w:val="24"/>
          <w:szCs w:val="24"/>
          <w:shd w:val="clear" w:color="auto" w:fill="FFFFFF"/>
          <w:lang w:val="es-CO"/>
        </w:rPr>
      </w:pPr>
      <w:proofErr w:type="spellStart"/>
      <w:r w:rsidRPr="00E24F56">
        <w:rPr>
          <w:rFonts w:ascii="Arial" w:hAnsi="Arial" w:cs="Arial"/>
          <w:sz w:val="24"/>
          <w:szCs w:val="24"/>
        </w:rPr>
        <w:t>Diseñ</w:t>
      </w:r>
      <w:proofErr w:type="spellEnd"/>
      <w:r w:rsidRPr="00E24F56">
        <w:rPr>
          <w:rFonts w:ascii="Arial" w:hAnsi="Arial" w:cs="Arial"/>
          <w:sz w:val="24"/>
          <w:szCs w:val="24"/>
          <w:lang w:val="es-CO"/>
        </w:rPr>
        <w:t>é</w:t>
      </w:r>
      <w:r w:rsidRPr="00E24F56">
        <w:rPr>
          <w:rFonts w:ascii="Arial" w:eastAsia="SimSun" w:hAnsi="Arial" w:cs="Arial"/>
          <w:color w:val="000000"/>
          <w:sz w:val="24"/>
          <w:szCs w:val="24"/>
          <w:shd w:val="clear" w:color="auto" w:fill="FFFFFF"/>
        </w:rPr>
        <w:t xml:space="preserve"> </w:t>
      </w:r>
      <w:r w:rsidRPr="00E24F56">
        <w:rPr>
          <w:rFonts w:ascii="Arial" w:eastAsia="SimSun" w:hAnsi="Arial" w:cs="Arial"/>
          <w:color w:val="000000"/>
          <w:sz w:val="24"/>
          <w:szCs w:val="24"/>
          <w:shd w:val="clear" w:color="auto" w:fill="FFFFFF"/>
          <w:lang w:val="es-CO"/>
        </w:rPr>
        <w:t>las acciones relacionadas con las estrategias en el seguimiento de la planificación deportiva, acompañamiento en campo y visitas para el porte de documentación en campo, se generó durante las visitas una retroalimentación del buen uso de los formatos en campo, siendo muy receptivos los entrenadores.</w:t>
      </w:r>
    </w:p>
    <w:p w14:paraId="4CD896B7" w14:textId="77777777" w:rsidR="00E24F56" w:rsidRPr="00B30185" w:rsidRDefault="00E24F56" w:rsidP="00B30185">
      <w:pPr>
        <w:pStyle w:val="Prrafodelista"/>
        <w:ind w:left="431"/>
        <w:jc w:val="both"/>
        <w:rPr>
          <w:rFonts w:ascii="Arial" w:hAnsi="Arial" w:cs="Arial"/>
          <w:sz w:val="24"/>
          <w:szCs w:val="24"/>
        </w:rPr>
      </w:pPr>
    </w:p>
    <w:p w14:paraId="5A9F969A" w14:textId="77777777" w:rsidR="00B30185" w:rsidRPr="00B30185" w:rsidRDefault="00B30185" w:rsidP="00B30185">
      <w:pPr>
        <w:pStyle w:val="TableParagraph"/>
        <w:numPr>
          <w:ilvl w:val="0"/>
          <w:numId w:val="22"/>
        </w:numPr>
        <w:spacing w:line="252" w:lineRule="exact"/>
        <w:ind w:right="57"/>
        <w:jc w:val="both"/>
        <w:rPr>
          <w:rFonts w:ascii="Arial" w:hAnsi="Arial" w:cs="Arial"/>
          <w:sz w:val="24"/>
          <w:szCs w:val="24"/>
        </w:rPr>
      </w:pPr>
      <w:r w:rsidRPr="00B30185">
        <w:rPr>
          <w:rFonts w:ascii="Arial" w:hAnsi="Arial" w:cs="Arial"/>
          <w:sz w:val="24"/>
          <w:szCs w:val="24"/>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37616903" w14:textId="77777777" w:rsidR="00B30185" w:rsidRDefault="00B30185" w:rsidP="00E24F56">
      <w:pPr>
        <w:pStyle w:val="TableParagraph"/>
        <w:numPr>
          <w:ilvl w:val="0"/>
          <w:numId w:val="25"/>
        </w:numPr>
        <w:spacing w:line="252" w:lineRule="exact"/>
        <w:ind w:right="57"/>
        <w:jc w:val="both"/>
        <w:rPr>
          <w:rFonts w:ascii="Arial" w:eastAsia="SimSun" w:hAnsi="Arial" w:cs="Arial"/>
          <w:color w:val="000000"/>
          <w:sz w:val="24"/>
          <w:szCs w:val="24"/>
          <w:shd w:val="clear" w:color="auto" w:fill="FFFFFF"/>
        </w:rPr>
      </w:pPr>
      <w:r w:rsidRPr="00B30185">
        <w:rPr>
          <w:rFonts w:ascii="Arial" w:hAnsi="Arial" w:cs="Arial"/>
          <w:sz w:val="24"/>
          <w:szCs w:val="24"/>
        </w:rPr>
        <w:t>Elabor</w:t>
      </w:r>
      <w:r w:rsidRPr="00B30185">
        <w:rPr>
          <w:rFonts w:ascii="Arial" w:hAnsi="Arial" w:cs="Arial"/>
          <w:sz w:val="24"/>
          <w:szCs w:val="24"/>
          <w:lang w:val="es-CO"/>
        </w:rPr>
        <w:t xml:space="preserve">é </w:t>
      </w:r>
      <w:r w:rsidRPr="00B30185">
        <w:rPr>
          <w:rFonts w:ascii="Arial" w:eastAsia="SimSun" w:hAnsi="Arial" w:cs="Arial"/>
          <w:color w:val="000000"/>
          <w:sz w:val="24"/>
          <w:szCs w:val="24"/>
          <w:shd w:val="clear" w:color="auto" w:fill="FFFFFF"/>
        </w:rPr>
        <w:t>el seguimiento y control de las actividades en campo de los entrenadores de las disciplinas de lucha, judo, boxeo y hapkido, según las líneas estratégicas del proyecto, realizando desplazamiento a los diferentes escenarios deportivos utilizados, así como en las acciones relacionadas con los beneficiarios del programa, donde se evidencio el uso adecuado de los formatos en especial el listado de asistencia donde se tiene control de la participación en el programa y disciplina deportiva.</w:t>
      </w:r>
    </w:p>
    <w:p w14:paraId="2C1ABE07" w14:textId="77777777" w:rsidR="00E24F56" w:rsidRPr="00B30185" w:rsidRDefault="00E24F56" w:rsidP="00B30185">
      <w:pPr>
        <w:pStyle w:val="TableParagraph"/>
        <w:spacing w:line="252" w:lineRule="exact"/>
        <w:ind w:left="431" w:right="57"/>
        <w:jc w:val="both"/>
        <w:rPr>
          <w:rFonts w:ascii="Arial" w:eastAsia="SimSun" w:hAnsi="Arial" w:cs="Arial"/>
          <w:color w:val="000000"/>
          <w:sz w:val="24"/>
          <w:szCs w:val="24"/>
          <w:shd w:val="clear" w:color="auto" w:fill="FFFFFF"/>
        </w:rPr>
      </w:pPr>
    </w:p>
    <w:p w14:paraId="2F06747A" w14:textId="77777777" w:rsidR="00B30185" w:rsidRPr="00B30185" w:rsidRDefault="00B30185" w:rsidP="00B30185">
      <w:pPr>
        <w:pStyle w:val="TableParagraph"/>
        <w:numPr>
          <w:ilvl w:val="0"/>
          <w:numId w:val="22"/>
        </w:numPr>
        <w:spacing w:line="252" w:lineRule="exact"/>
        <w:ind w:right="57"/>
        <w:jc w:val="both"/>
        <w:rPr>
          <w:rFonts w:ascii="Arial" w:hAnsi="Arial" w:cs="Arial"/>
          <w:sz w:val="24"/>
          <w:szCs w:val="24"/>
        </w:rPr>
      </w:pPr>
      <w:r w:rsidRPr="00B30185">
        <w:rPr>
          <w:rFonts w:ascii="Arial" w:hAnsi="Arial" w:cs="Arial"/>
          <w:sz w:val="24"/>
          <w:szCs w:val="24"/>
        </w:rPr>
        <w:t>Participar en las actividades de carácter misional de la secretaría de Deporte y Recreación, tendientes a enriquecer la ejecución del programa.</w:t>
      </w:r>
    </w:p>
    <w:p w14:paraId="25AF44BD" w14:textId="77777777" w:rsidR="00B30185" w:rsidRDefault="00B30185" w:rsidP="00E24F56">
      <w:pPr>
        <w:pStyle w:val="TableParagraph"/>
        <w:numPr>
          <w:ilvl w:val="0"/>
          <w:numId w:val="25"/>
        </w:numPr>
        <w:spacing w:line="252" w:lineRule="exact"/>
        <w:ind w:right="57"/>
        <w:jc w:val="both"/>
        <w:rPr>
          <w:rFonts w:ascii="Arial" w:eastAsia="SimSun" w:hAnsi="Arial" w:cs="Arial"/>
          <w:color w:val="000000"/>
          <w:sz w:val="24"/>
          <w:szCs w:val="24"/>
          <w:shd w:val="clear" w:color="auto" w:fill="FFFFFF"/>
        </w:rPr>
      </w:pPr>
      <w:r w:rsidRPr="00B30185">
        <w:rPr>
          <w:rFonts w:ascii="Arial" w:hAnsi="Arial" w:cs="Arial"/>
          <w:sz w:val="24"/>
          <w:szCs w:val="24"/>
        </w:rPr>
        <w:t>Particip</w:t>
      </w:r>
      <w:r w:rsidRPr="00B30185">
        <w:rPr>
          <w:rFonts w:ascii="Arial" w:hAnsi="Arial" w:cs="Arial"/>
          <w:sz w:val="24"/>
          <w:szCs w:val="24"/>
          <w:lang w:val="es-CO"/>
        </w:rPr>
        <w:t>é</w:t>
      </w:r>
      <w:r w:rsidRPr="00B30185">
        <w:rPr>
          <w:rFonts w:ascii="Arial" w:eastAsia="SimSun" w:hAnsi="Arial" w:cs="Arial"/>
          <w:color w:val="000000"/>
          <w:sz w:val="24"/>
          <w:szCs w:val="24"/>
          <w:shd w:val="clear" w:color="auto" w:fill="FFFFFF"/>
        </w:rPr>
        <w:t xml:space="preserve"> en la actividad de carácter misional de la secretaria del deporte y recreación, tendientes a enriquecer la ejecución del programa donde se realizó la socialización con la agrupación de combate con presencia de los entrenadores de las diferentes disciplinas con el objetivo de generar estrategias de captación y cumplimiento en la participación de los próximos juegos deportivos departamentales, se hizo participe en las reuniones virtuales generada por el personal de las cuentas de cobro con el fin de mitigar cualquier dificulta con las cuentas. </w:t>
      </w:r>
    </w:p>
    <w:p w14:paraId="18F8DA54" w14:textId="77777777" w:rsidR="00E24F56" w:rsidRPr="00B30185" w:rsidRDefault="00E24F56" w:rsidP="00B30185">
      <w:pPr>
        <w:pStyle w:val="TableParagraph"/>
        <w:spacing w:line="252" w:lineRule="exact"/>
        <w:ind w:left="431" w:right="57"/>
        <w:jc w:val="both"/>
        <w:rPr>
          <w:rFonts w:ascii="Arial" w:eastAsia="SimSun" w:hAnsi="Arial" w:cs="Arial"/>
          <w:color w:val="000000"/>
          <w:sz w:val="24"/>
          <w:szCs w:val="24"/>
          <w:shd w:val="clear" w:color="auto" w:fill="FFFFFF"/>
        </w:rPr>
      </w:pPr>
    </w:p>
    <w:p w14:paraId="4FECC706" w14:textId="77777777" w:rsidR="00B30185" w:rsidRPr="00B30185" w:rsidRDefault="00B30185" w:rsidP="00B30185">
      <w:pPr>
        <w:pStyle w:val="TableParagraph"/>
        <w:numPr>
          <w:ilvl w:val="0"/>
          <w:numId w:val="22"/>
        </w:numPr>
        <w:spacing w:line="252" w:lineRule="exact"/>
        <w:ind w:right="57"/>
        <w:jc w:val="both"/>
        <w:rPr>
          <w:rFonts w:ascii="Arial" w:hAnsi="Arial" w:cs="Arial"/>
          <w:sz w:val="24"/>
          <w:szCs w:val="24"/>
        </w:rPr>
      </w:pPr>
      <w:r w:rsidRPr="00B30185">
        <w:rPr>
          <w:rFonts w:ascii="Arial" w:hAnsi="Arial" w:cs="Arial"/>
          <w:sz w:val="24"/>
          <w:szCs w:val="24"/>
        </w:rPr>
        <w:t>Las demás relacionadas con el desarrollo del objeto contractual.</w:t>
      </w:r>
    </w:p>
    <w:p w14:paraId="499C0C24" w14:textId="77777777" w:rsidR="00B30185" w:rsidRPr="00B30185" w:rsidRDefault="00B30185" w:rsidP="00E24F56">
      <w:pPr>
        <w:pStyle w:val="TableParagraph"/>
        <w:numPr>
          <w:ilvl w:val="0"/>
          <w:numId w:val="25"/>
        </w:numPr>
        <w:spacing w:line="252" w:lineRule="exact"/>
        <w:ind w:right="57"/>
        <w:jc w:val="both"/>
        <w:rPr>
          <w:rFonts w:ascii="Arial" w:hAnsi="Arial" w:cs="Arial"/>
          <w:sz w:val="24"/>
          <w:szCs w:val="24"/>
        </w:rPr>
      </w:pPr>
      <w:r w:rsidRPr="00B30185">
        <w:rPr>
          <w:rFonts w:ascii="Arial" w:eastAsia="SimSun" w:hAnsi="Arial" w:cs="Arial"/>
          <w:color w:val="000000"/>
          <w:sz w:val="24"/>
          <w:szCs w:val="24"/>
          <w:lang w:val="es-CO" w:eastAsia="zh-CN" w:bidi="ar"/>
        </w:rPr>
        <w:t>Brind</w:t>
      </w:r>
      <w:r w:rsidRPr="00B30185">
        <w:rPr>
          <w:rFonts w:ascii="Arial" w:hAnsi="Arial" w:cs="Arial"/>
          <w:sz w:val="24"/>
          <w:szCs w:val="24"/>
          <w:lang w:val="es-CO"/>
        </w:rPr>
        <w:t xml:space="preserve">é </w:t>
      </w:r>
      <w:r w:rsidRPr="00B30185">
        <w:rPr>
          <w:rFonts w:ascii="Arial" w:eastAsia="SimSun" w:hAnsi="Arial" w:cs="Arial"/>
          <w:color w:val="000000"/>
          <w:sz w:val="24"/>
          <w:szCs w:val="24"/>
          <w:shd w:val="clear" w:color="auto" w:fill="FFFFFF"/>
        </w:rPr>
        <w:t xml:space="preserve"> apoyo en las actividades de carácter misional donde se realizó reunión con los entrenadores de las disciplinas de combate y posteriormente con los entrenadores individualmente. </w:t>
      </w:r>
    </w:p>
    <w:p w14:paraId="4EED299E" w14:textId="77777777" w:rsidR="00B30185" w:rsidRDefault="00B30185" w:rsidP="007C5227">
      <w:pPr>
        <w:pStyle w:val="Textoindependiente"/>
        <w:rPr>
          <w:rFonts w:ascii="Arial" w:hAnsi="Arial" w:cs="Arial"/>
          <w:b/>
        </w:rPr>
      </w:pPr>
    </w:p>
    <w:p w14:paraId="2D946BD1" w14:textId="77777777" w:rsidR="002A5A29" w:rsidRPr="002A5A29" w:rsidRDefault="002A5A29" w:rsidP="002A5A29">
      <w:pPr>
        <w:suppressAutoHyphens w:val="0"/>
        <w:rPr>
          <w:lang w:val="es-CO" w:eastAsia="es-CO"/>
        </w:rPr>
      </w:pPr>
    </w:p>
    <w:p w14:paraId="6FFAB4D8" w14:textId="18B6559F" w:rsidR="0092241A" w:rsidRPr="00BA1E44" w:rsidRDefault="0092241A" w:rsidP="00BA1E44">
      <w:pPr>
        <w:suppressAutoHyphens w:val="0"/>
        <w:rPr>
          <w:lang w:val="es-CO" w:eastAsia="es-CO"/>
        </w:rPr>
      </w:pPr>
    </w:p>
    <w:p w14:paraId="1F937CE4" w14:textId="5A8E473E" w:rsidR="0092241A" w:rsidRPr="00E24F56" w:rsidRDefault="0092241A" w:rsidP="0092241A">
      <w:pPr>
        <w:pStyle w:val="Textoindependiente"/>
        <w:rPr>
          <w:rFonts w:ascii="Arial" w:hAnsi="Arial" w:cs="Arial"/>
        </w:rPr>
      </w:pPr>
      <w:r w:rsidRPr="00A82B09">
        <w:rPr>
          <w:rFonts w:ascii="Arial" w:hAnsi="Arial" w:cs="Arial"/>
        </w:rPr>
        <w:t xml:space="preserve">Informe de gestión relacionada con la ejecución de la </w:t>
      </w:r>
      <w:r w:rsidRPr="00E24F56">
        <w:rPr>
          <w:rFonts w:ascii="Arial" w:hAnsi="Arial" w:cs="Arial"/>
          <w:bCs/>
        </w:rPr>
        <w:t>CUARTA</w:t>
      </w:r>
      <w:r w:rsidRPr="00E24F56">
        <w:rPr>
          <w:rFonts w:ascii="Arial" w:hAnsi="Arial" w:cs="Arial"/>
        </w:rPr>
        <w:t xml:space="preserve"> CUOTA</w:t>
      </w:r>
    </w:p>
    <w:p w14:paraId="04B18173" w14:textId="77777777" w:rsidR="0092241A" w:rsidRDefault="0092241A" w:rsidP="0092241A">
      <w:pPr>
        <w:pStyle w:val="Default"/>
      </w:pPr>
    </w:p>
    <w:p w14:paraId="1CCDE896" w14:textId="5E5529D5" w:rsidR="001A4812" w:rsidRPr="001A4812" w:rsidRDefault="001A4812" w:rsidP="001A4812">
      <w:pPr>
        <w:pStyle w:val="Prrafodelista"/>
        <w:widowControl w:val="0"/>
        <w:numPr>
          <w:ilvl w:val="0"/>
          <w:numId w:val="23"/>
        </w:numPr>
        <w:suppressAutoHyphens w:val="0"/>
        <w:autoSpaceDE w:val="0"/>
        <w:jc w:val="both"/>
        <w:textAlignment w:val="auto"/>
        <w:rPr>
          <w:rFonts w:ascii="Arial" w:hAnsi="Arial" w:cs="Arial"/>
          <w:sz w:val="24"/>
          <w:szCs w:val="24"/>
        </w:rPr>
      </w:pPr>
      <w:r w:rsidRPr="001A4812">
        <w:rPr>
          <w:rFonts w:ascii="Arial" w:hAnsi="Arial" w:cs="Arial"/>
          <w:sz w:val="24"/>
          <w:szCs w:val="24"/>
        </w:rPr>
        <w:t>Diseñar planes y acciones de intervención relacionadas con las estrategias del proyecto y el desarrollo técnico de las actividades del mismo.</w:t>
      </w:r>
    </w:p>
    <w:p w14:paraId="226087E1" w14:textId="77777777" w:rsidR="001A4812" w:rsidRPr="001A4812" w:rsidRDefault="001A4812" w:rsidP="001A4812">
      <w:pPr>
        <w:pStyle w:val="Prrafodelista"/>
        <w:ind w:left="431"/>
        <w:jc w:val="both"/>
        <w:rPr>
          <w:rFonts w:ascii="Arial" w:hAnsi="Arial" w:cs="Arial"/>
          <w:sz w:val="24"/>
          <w:szCs w:val="24"/>
        </w:rPr>
      </w:pPr>
    </w:p>
    <w:p w14:paraId="6C497DDB" w14:textId="77777777" w:rsidR="001A4812" w:rsidRPr="001A4812" w:rsidRDefault="001A4812" w:rsidP="00E24F56">
      <w:pPr>
        <w:pStyle w:val="Prrafodelista"/>
        <w:numPr>
          <w:ilvl w:val="0"/>
          <w:numId w:val="25"/>
        </w:numPr>
        <w:jc w:val="both"/>
        <w:rPr>
          <w:rFonts w:ascii="Arial" w:hAnsi="Arial" w:cs="Arial"/>
          <w:sz w:val="24"/>
          <w:szCs w:val="24"/>
        </w:rPr>
      </w:pPr>
      <w:r w:rsidRPr="001A4812">
        <w:rPr>
          <w:rFonts w:ascii="Arial" w:hAnsi="Arial" w:cs="Arial"/>
          <w:sz w:val="24"/>
          <w:szCs w:val="24"/>
        </w:rPr>
        <w:t>Diseñ</w:t>
      </w:r>
      <w:r w:rsidRPr="001A4812">
        <w:rPr>
          <w:rFonts w:ascii="Arial" w:hAnsi="Arial" w:cs="Arial"/>
          <w:sz w:val="24"/>
          <w:szCs w:val="24"/>
          <w:lang w:val="es-CO"/>
        </w:rPr>
        <w:t>é</w:t>
      </w:r>
      <w:r w:rsidRPr="001A4812">
        <w:rPr>
          <w:rFonts w:ascii="Arial" w:eastAsia="SimSun" w:hAnsi="Arial" w:cs="Arial"/>
          <w:color w:val="000000"/>
          <w:sz w:val="24"/>
          <w:szCs w:val="24"/>
          <w:shd w:val="clear" w:color="auto" w:fill="FFFFFF"/>
        </w:rPr>
        <w:t xml:space="preserve"> </w:t>
      </w:r>
      <w:r w:rsidRPr="001A4812">
        <w:rPr>
          <w:rFonts w:ascii="Arial" w:eastAsia="SimSun" w:hAnsi="Arial" w:cs="Arial"/>
          <w:color w:val="000000"/>
          <w:sz w:val="24"/>
          <w:szCs w:val="24"/>
          <w:shd w:val="clear" w:color="auto" w:fill="FFFFFF"/>
          <w:lang w:val="es-CO"/>
        </w:rPr>
        <w:t>las acciones relacionadas con las estrategias en el seguimiento de la planificación deportiva, acompañamiento en campo y visitas para el porte de documentación en campo, se generó durante las visitas una retroalimentación del buen uso de los formatos en campo, siendo muy receptivos los entrenadores. En las próximas visitas se solicitará las modificaciones que se realizaron.</w:t>
      </w:r>
    </w:p>
    <w:p w14:paraId="5A6E2076" w14:textId="77777777" w:rsidR="001A4812" w:rsidRPr="001A4812" w:rsidRDefault="001A4812" w:rsidP="001A4812">
      <w:pPr>
        <w:pStyle w:val="Prrafodelista"/>
        <w:ind w:left="431"/>
        <w:jc w:val="both"/>
        <w:rPr>
          <w:rFonts w:ascii="Arial" w:hAnsi="Arial" w:cs="Arial"/>
          <w:sz w:val="24"/>
          <w:szCs w:val="24"/>
        </w:rPr>
      </w:pPr>
    </w:p>
    <w:p w14:paraId="4DE029E8" w14:textId="77777777" w:rsidR="001A4812" w:rsidRPr="001A4812" w:rsidRDefault="001A4812" w:rsidP="001A4812">
      <w:pPr>
        <w:pStyle w:val="TableParagraph"/>
        <w:numPr>
          <w:ilvl w:val="0"/>
          <w:numId w:val="23"/>
        </w:numPr>
        <w:spacing w:line="252" w:lineRule="exact"/>
        <w:ind w:right="57"/>
        <w:jc w:val="both"/>
        <w:rPr>
          <w:rFonts w:ascii="Arial" w:hAnsi="Arial" w:cs="Arial"/>
          <w:sz w:val="24"/>
          <w:szCs w:val="24"/>
        </w:rPr>
      </w:pPr>
      <w:r w:rsidRPr="001A4812">
        <w:rPr>
          <w:rFonts w:ascii="Arial" w:hAnsi="Arial" w:cs="Arial"/>
          <w:sz w:val="24"/>
          <w:szCs w:val="24"/>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BB4775C" w14:textId="77777777" w:rsidR="001A4812" w:rsidRPr="001A4812" w:rsidRDefault="001A4812" w:rsidP="001A4812">
      <w:pPr>
        <w:pStyle w:val="TableParagraph"/>
        <w:spacing w:line="252" w:lineRule="exact"/>
        <w:ind w:left="431" w:right="57"/>
        <w:jc w:val="both"/>
        <w:rPr>
          <w:rFonts w:ascii="Arial" w:hAnsi="Arial" w:cs="Arial"/>
          <w:sz w:val="24"/>
          <w:szCs w:val="24"/>
        </w:rPr>
      </w:pPr>
    </w:p>
    <w:p w14:paraId="4553C23D" w14:textId="77777777" w:rsidR="001A4812" w:rsidRPr="001A4812" w:rsidRDefault="001A4812" w:rsidP="00E24F56">
      <w:pPr>
        <w:pStyle w:val="TableParagraph"/>
        <w:numPr>
          <w:ilvl w:val="0"/>
          <w:numId w:val="25"/>
        </w:numPr>
        <w:spacing w:line="252" w:lineRule="exact"/>
        <w:ind w:right="57"/>
        <w:jc w:val="both"/>
        <w:rPr>
          <w:rFonts w:ascii="Arial" w:eastAsia="SimSun" w:hAnsi="Arial" w:cs="Arial"/>
          <w:color w:val="000000"/>
          <w:sz w:val="24"/>
          <w:szCs w:val="24"/>
          <w:shd w:val="clear" w:color="auto" w:fill="FFFFFF"/>
        </w:rPr>
      </w:pPr>
      <w:r w:rsidRPr="001A4812">
        <w:rPr>
          <w:rFonts w:ascii="Arial" w:hAnsi="Arial" w:cs="Arial"/>
          <w:sz w:val="24"/>
          <w:szCs w:val="24"/>
        </w:rPr>
        <w:t>Elabor</w:t>
      </w:r>
      <w:r w:rsidRPr="001A4812">
        <w:rPr>
          <w:rFonts w:ascii="Arial" w:hAnsi="Arial" w:cs="Arial"/>
          <w:sz w:val="24"/>
          <w:szCs w:val="24"/>
          <w:lang w:val="es-CO"/>
        </w:rPr>
        <w:t>é</w:t>
      </w:r>
      <w:r w:rsidRPr="001A4812">
        <w:rPr>
          <w:rFonts w:ascii="Arial" w:eastAsia="SimSun" w:hAnsi="Arial" w:cs="Arial"/>
          <w:color w:val="000000"/>
          <w:sz w:val="24"/>
          <w:szCs w:val="24"/>
          <w:shd w:val="clear" w:color="auto" w:fill="FFFFFF"/>
        </w:rPr>
        <w:t xml:space="preserve"> el seguimiento y control de las actividades en campo de los entrenadores de las disciplinas de lucha, judo, boxeo y hapkido, según las líneas estratégicas del proyecto, realizando desplazamiento a los diferentes escenarios deportivos utilizados, así como en las acciones relacionadas con los beneficiarios del programa, donde se evidencio el uso adecuado de los formatos en especial el listado de asistencia donde se tiene control de la participación en el programa y disciplina deportiva.</w:t>
      </w:r>
    </w:p>
    <w:p w14:paraId="394F7261" w14:textId="77777777" w:rsidR="001A4812" w:rsidRPr="001A4812" w:rsidRDefault="001A4812" w:rsidP="001A4812">
      <w:pPr>
        <w:pStyle w:val="TableParagraph"/>
        <w:spacing w:line="252" w:lineRule="exact"/>
        <w:ind w:left="431" w:right="57"/>
        <w:jc w:val="both"/>
        <w:rPr>
          <w:rFonts w:ascii="Arial" w:hAnsi="Arial" w:cs="Arial"/>
          <w:sz w:val="24"/>
          <w:szCs w:val="24"/>
        </w:rPr>
      </w:pPr>
    </w:p>
    <w:p w14:paraId="37E3D35F" w14:textId="77777777" w:rsidR="001A4812" w:rsidRPr="001A4812" w:rsidRDefault="001A4812" w:rsidP="001A4812">
      <w:pPr>
        <w:pStyle w:val="TableParagraph"/>
        <w:numPr>
          <w:ilvl w:val="0"/>
          <w:numId w:val="23"/>
        </w:numPr>
        <w:spacing w:line="252" w:lineRule="exact"/>
        <w:ind w:right="57"/>
        <w:jc w:val="both"/>
        <w:rPr>
          <w:rFonts w:ascii="Arial" w:hAnsi="Arial" w:cs="Arial"/>
          <w:sz w:val="24"/>
          <w:szCs w:val="24"/>
        </w:rPr>
      </w:pPr>
      <w:r w:rsidRPr="001A4812">
        <w:rPr>
          <w:rFonts w:ascii="Arial" w:hAnsi="Arial" w:cs="Arial"/>
          <w:sz w:val="24"/>
          <w:szCs w:val="24"/>
        </w:rPr>
        <w:t>Participar en las actividades de carácter misional de la secretaría de Deporte y Recreación, tendientes a enriquecer la ejecución del programa.</w:t>
      </w:r>
    </w:p>
    <w:p w14:paraId="3A30BF13" w14:textId="77777777" w:rsidR="001A4812" w:rsidRPr="001A4812" w:rsidRDefault="001A4812" w:rsidP="001A4812">
      <w:pPr>
        <w:pStyle w:val="TableParagraph"/>
        <w:spacing w:line="252" w:lineRule="exact"/>
        <w:ind w:left="431" w:right="57"/>
        <w:jc w:val="both"/>
        <w:rPr>
          <w:rFonts w:ascii="Arial" w:hAnsi="Arial" w:cs="Arial"/>
          <w:sz w:val="24"/>
          <w:szCs w:val="24"/>
        </w:rPr>
      </w:pPr>
    </w:p>
    <w:p w14:paraId="7B1F1464" w14:textId="77777777" w:rsidR="001A4812" w:rsidRPr="001A4812" w:rsidRDefault="001A4812" w:rsidP="00E24F56">
      <w:pPr>
        <w:pStyle w:val="TableParagraph"/>
        <w:numPr>
          <w:ilvl w:val="0"/>
          <w:numId w:val="25"/>
        </w:numPr>
        <w:spacing w:line="252" w:lineRule="exact"/>
        <w:ind w:right="57"/>
        <w:jc w:val="both"/>
        <w:rPr>
          <w:rFonts w:ascii="Arial" w:eastAsia="SimSun" w:hAnsi="Arial" w:cs="Arial"/>
          <w:color w:val="000000"/>
          <w:sz w:val="24"/>
          <w:szCs w:val="24"/>
          <w:shd w:val="clear" w:color="auto" w:fill="FFFFFF"/>
        </w:rPr>
      </w:pPr>
      <w:r w:rsidRPr="001A4812">
        <w:rPr>
          <w:rFonts w:ascii="Arial" w:hAnsi="Arial" w:cs="Arial"/>
          <w:sz w:val="24"/>
          <w:szCs w:val="24"/>
        </w:rPr>
        <w:t>Particip</w:t>
      </w:r>
      <w:r w:rsidRPr="001A4812">
        <w:rPr>
          <w:rFonts w:ascii="Arial" w:hAnsi="Arial" w:cs="Arial"/>
          <w:sz w:val="24"/>
          <w:szCs w:val="24"/>
          <w:lang w:val="es-CO"/>
        </w:rPr>
        <w:t>é</w:t>
      </w:r>
      <w:r w:rsidRPr="001A4812">
        <w:rPr>
          <w:rFonts w:ascii="Arial" w:eastAsia="SimSun" w:hAnsi="Arial" w:cs="Arial"/>
          <w:color w:val="000000"/>
          <w:sz w:val="24"/>
          <w:szCs w:val="24"/>
          <w:shd w:val="clear" w:color="auto" w:fill="FFFFFF"/>
        </w:rPr>
        <w:t xml:space="preserve"> en la actividad de carácter misional de la secretaria del deporte y recreación, tendientes a enriquecer la ejecución del programa donde se realizó la socialización con la agrupación de combate con presencia de los entrenadores de las diferentes disciplinas con el objetivo de generar estrategias de captación y cumplimiento en la participación de los próximos juegos deportivos departamentales, se hizo participe en las reuniones virtuales generada por el personal de las cuentas de cobro con el fin de mitigar cualquier dificulta con las cuentas. Se realizo socialización en la ciudadela de la alegría con la disciplina de lucha olímpica.</w:t>
      </w:r>
    </w:p>
    <w:p w14:paraId="427F390D" w14:textId="77777777" w:rsidR="001A4812" w:rsidRPr="001A4812" w:rsidRDefault="001A4812" w:rsidP="001A4812">
      <w:pPr>
        <w:pStyle w:val="TableParagraph"/>
        <w:spacing w:line="252" w:lineRule="exact"/>
        <w:ind w:right="57"/>
        <w:jc w:val="both"/>
        <w:rPr>
          <w:rFonts w:ascii="Arial" w:hAnsi="Arial" w:cs="Arial"/>
          <w:sz w:val="24"/>
          <w:szCs w:val="24"/>
        </w:rPr>
      </w:pPr>
    </w:p>
    <w:p w14:paraId="25BC72E1" w14:textId="77777777" w:rsidR="001A4812" w:rsidRPr="001A4812" w:rsidRDefault="001A4812" w:rsidP="001A4812">
      <w:pPr>
        <w:pStyle w:val="TableParagraph"/>
        <w:numPr>
          <w:ilvl w:val="0"/>
          <w:numId w:val="23"/>
        </w:numPr>
        <w:spacing w:line="252" w:lineRule="exact"/>
        <w:ind w:right="57"/>
        <w:jc w:val="both"/>
        <w:rPr>
          <w:rFonts w:ascii="Arial" w:hAnsi="Arial" w:cs="Arial"/>
          <w:sz w:val="24"/>
          <w:szCs w:val="24"/>
        </w:rPr>
      </w:pPr>
      <w:r w:rsidRPr="001A4812">
        <w:rPr>
          <w:rFonts w:ascii="Arial" w:hAnsi="Arial" w:cs="Arial"/>
          <w:sz w:val="24"/>
          <w:szCs w:val="24"/>
        </w:rPr>
        <w:t>Las demás relacionadas con el desarrollo del objeto contractual.</w:t>
      </w:r>
    </w:p>
    <w:p w14:paraId="01063316" w14:textId="77777777" w:rsidR="00E24F56" w:rsidRDefault="00E24F56" w:rsidP="00E24F56">
      <w:pPr>
        <w:pStyle w:val="TableParagraph"/>
        <w:spacing w:line="252" w:lineRule="exact"/>
        <w:ind w:right="57"/>
        <w:jc w:val="both"/>
        <w:rPr>
          <w:rFonts w:ascii="Arial" w:hAnsi="Arial" w:cs="Arial"/>
          <w:sz w:val="24"/>
          <w:szCs w:val="24"/>
        </w:rPr>
      </w:pPr>
    </w:p>
    <w:p w14:paraId="37658F4B" w14:textId="6B64470A" w:rsidR="00E24F56" w:rsidRDefault="00E24F56" w:rsidP="00E24F56">
      <w:pPr>
        <w:pStyle w:val="TableParagraph"/>
        <w:numPr>
          <w:ilvl w:val="0"/>
          <w:numId w:val="25"/>
        </w:numPr>
        <w:spacing w:line="252" w:lineRule="exact"/>
        <w:ind w:right="57"/>
        <w:jc w:val="both"/>
        <w:rPr>
          <w:rFonts w:ascii="Arial" w:hAnsi="Arial" w:cs="Arial"/>
          <w:sz w:val="24"/>
          <w:szCs w:val="24"/>
        </w:rPr>
      </w:pPr>
      <w:r w:rsidRPr="00E24F56">
        <w:rPr>
          <w:rFonts w:ascii="Arial" w:hAnsi="Arial" w:cs="Arial"/>
          <w:sz w:val="24"/>
          <w:szCs w:val="24"/>
        </w:rPr>
        <w:t>Brindé apoyo en las actividades de carácter misional donde se realizó mesa de trabajo con los</w:t>
      </w:r>
      <w:r>
        <w:rPr>
          <w:rFonts w:ascii="Arial" w:hAnsi="Arial" w:cs="Arial"/>
          <w:sz w:val="24"/>
          <w:szCs w:val="24"/>
        </w:rPr>
        <w:t xml:space="preserve"> </w:t>
      </w:r>
      <w:r w:rsidRPr="00E24F56">
        <w:rPr>
          <w:rFonts w:ascii="Arial" w:hAnsi="Arial" w:cs="Arial"/>
          <w:sz w:val="24"/>
          <w:szCs w:val="24"/>
        </w:rPr>
        <w:t>entrenadores de las disciplinas de combate y posteriormente con los entrenadores</w:t>
      </w:r>
      <w:r>
        <w:rPr>
          <w:rFonts w:ascii="Arial" w:hAnsi="Arial" w:cs="Arial"/>
          <w:sz w:val="24"/>
          <w:szCs w:val="24"/>
        </w:rPr>
        <w:t xml:space="preserve"> </w:t>
      </w:r>
      <w:r w:rsidRPr="00E24F56">
        <w:rPr>
          <w:rFonts w:ascii="Arial" w:hAnsi="Arial" w:cs="Arial"/>
          <w:sz w:val="24"/>
          <w:szCs w:val="24"/>
        </w:rPr>
        <w:t>individualmente.</w:t>
      </w:r>
    </w:p>
    <w:p w14:paraId="00C20D94" w14:textId="77777777" w:rsidR="00E24F56" w:rsidRDefault="00E24F56" w:rsidP="00E24F56">
      <w:pPr>
        <w:pStyle w:val="TableParagraph"/>
        <w:spacing w:line="252" w:lineRule="exact"/>
        <w:ind w:right="57"/>
        <w:jc w:val="both"/>
        <w:rPr>
          <w:rFonts w:ascii="Arial" w:hAnsi="Arial" w:cs="Arial"/>
          <w:sz w:val="24"/>
          <w:szCs w:val="24"/>
        </w:rPr>
      </w:pPr>
    </w:p>
    <w:p w14:paraId="2F8FA974" w14:textId="77777777" w:rsidR="00E24F56" w:rsidRDefault="00E24F56" w:rsidP="00E24F56">
      <w:pPr>
        <w:pStyle w:val="TableParagraph"/>
        <w:spacing w:line="252" w:lineRule="exact"/>
        <w:ind w:right="57"/>
        <w:jc w:val="both"/>
        <w:rPr>
          <w:rFonts w:ascii="Arial" w:hAnsi="Arial" w:cs="Arial"/>
          <w:sz w:val="24"/>
          <w:szCs w:val="24"/>
        </w:rPr>
      </w:pPr>
    </w:p>
    <w:p w14:paraId="356493F2" w14:textId="77777777" w:rsidR="00E24F56" w:rsidRDefault="00E24F56" w:rsidP="00E24F56">
      <w:pPr>
        <w:pStyle w:val="TableParagraph"/>
        <w:spacing w:line="252" w:lineRule="exact"/>
        <w:ind w:right="57"/>
        <w:jc w:val="both"/>
        <w:rPr>
          <w:rFonts w:ascii="Arial" w:hAnsi="Arial" w:cs="Arial"/>
          <w:sz w:val="24"/>
          <w:szCs w:val="24"/>
        </w:rPr>
      </w:pPr>
    </w:p>
    <w:p w14:paraId="6E8C70DB" w14:textId="77777777" w:rsidR="00E24F56" w:rsidRDefault="00E24F56" w:rsidP="00E24F56">
      <w:pPr>
        <w:pStyle w:val="TableParagraph"/>
        <w:spacing w:line="252" w:lineRule="exact"/>
        <w:ind w:right="57"/>
        <w:jc w:val="both"/>
        <w:rPr>
          <w:rFonts w:ascii="Arial" w:hAnsi="Arial" w:cs="Arial"/>
          <w:sz w:val="24"/>
          <w:szCs w:val="24"/>
        </w:rPr>
      </w:pPr>
    </w:p>
    <w:p w14:paraId="1CD28416" w14:textId="77777777" w:rsidR="00E24F56" w:rsidRDefault="00E24F56" w:rsidP="00E24F56">
      <w:pPr>
        <w:pStyle w:val="TableParagraph"/>
        <w:spacing w:line="252" w:lineRule="exact"/>
        <w:ind w:right="57"/>
        <w:jc w:val="both"/>
        <w:rPr>
          <w:rFonts w:ascii="Arial" w:hAnsi="Arial" w:cs="Arial"/>
          <w:sz w:val="24"/>
          <w:szCs w:val="24"/>
        </w:rPr>
      </w:pPr>
    </w:p>
    <w:p w14:paraId="5AF2F854" w14:textId="77777777" w:rsidR="00E24F56" w:rsidRPr="00E24F56" w:rsidRDefault="00E24F56" w:rsidP="00E24F56">
      <w:pPr>
        <w:pStyle w:val="TableParagraph"/>
        <w:spacing w:line="252" w:lineRule="exact"/>
        <w:ind w:right="57"/>
        <w:jc w:val="both"/>
        <w:rPr>
          <w:rFonts w:ascii="Arial" w:hAnsi="Arial" w:cs="Arial"/>
          <w:sz w:val="24"/>
          <w:szCs w:val="24"/>
        </w:rPr>
      </w:pPr>
      <w:bookmarkStart w:id="0" w:name="_GoBack"/>
      <w:bookmarkEnd w:id="0"/>
    </w:p>
    <w:p w14:paraId="5B56DBAB" w14:textId="714E83C9" w:rsidR="001A4812" w:rsidRDefault="00E24F56" w:rsidP="00E24F56">
      <w:pPr>
        <w:pStyle w:val="TableParagraph"/>
        <w:numPr>
          <w:ilvl w:val="0"/>
          <w:numId w:val="25"/>
        </w:numPr>
        <w:spacing w:line="252" w:lineRule="exact"/>
        <w:ind w:right="57"/>
        <w:jc w:val="both"/>
        <w:rPr>
          <w:rFonts w:ascii="Arial" w:hAnsi="Arial" w:cs="Arial"/>
          <w:sz w:val="24"/>
          <w:szCs w:val="24"/>
        </w:rPr>
      </w:pPr>
      <w:r w:rsidRPr="00E24F56">
        <w:rPr>
          <w:rFonts w:ascii="Arial" w:hAnsi="Arial" w:cs="Arial"/>
          <w:sz w:val="24"/>
          <w:szCs w:val="24"/>
        </w:rPr>
        <w:t>Participé de escuela de padres a cargo del profesional del área de psicología con los</w:t>
      </w:r>
      <w:r>
        <w:rPr>
          <w:rFonts w:ascii="Arial" w:hAnsi="Arial" w:cs="Arial"/>
          <w:sz w:val="24"/>
          <w:szCs w:val="24"/>
        </w:rPr>
        <w:t xml:space="preserve"> </w:t>
      </w:r>
      <w:r w:rsidRPr="00E24F56">
        <w:rPr>
          <w:rFonts w:ascii="Arial" w:hAnsi="Arial" w:cs="Arial"/>
          <w:sz w:val="24"/>
          <w:szCs w:val="24"/>
        </w:rPr>
        <w:t>entrenadores de lucha olímpica en el coliseo del pueblo.</w:t>
      </w:r>
    </w:p>
    <w:p w14:paraId="532203A7" w14:textId="77777777" w:rsidR="00E24F56" w:rsidRPr="001A4812" w:rsidRDefault="00E24F56" w:rsidP="00E24F56">
      <w:pPr>
        <w:pStyle w:val="TableParagraph"/>
        <w:spacing w:line="252" w:lineRule="exact"/>
        <w:ind w:left="720" w:right="57"/>
        <w:jc w:val="both"/>
        <w:rPr>
          <w:rFonts w:ascii="Arial" w:hAnsi="Arial" w:cs="Arial"/>
          <w:sz w:val="24"/>
          <w:szCs w:val="24"/>
        </w:rPr>
      </w:pPr>
    </w:p>
    <w:p w14:paraId="5A4699C4" w14:textId="77777777" w:rsidR="001A4812" w:rsidRDefault="001A4812" w:rsidP="002020A3">
      <w:pPr>
        <w:suppressAutoHyphens w:val="0"/>
        <w:jc w:val="both"/>
        <w:rPr>
          <w:rFonts w:ascii="Arial" w:hAnsi="Arial" w:cs="Arial"/>
        </w:rPr>
      </w:pPr>
    </w:p>
    <w:p w14:paraId="20C258A9" w14:textId="15B19FA7"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776EA491" w:rsidR="006A2B9C" w:rsidRDefault="006A2B9C" w:rsidP="002020A3">
      <w:pPr>
        <w:suppressAutoHyphens w:val="0"/>
        <w:jc w:val="both"/>
        <w:rPr>
          <w:rFonts w:ascii="Arial" w:hAnsi="Arial" w:cs="Arial"/>
        </w:rPr>
      </w:pPr>
      <w:r>
        <w:rPr>
          <w:rFonts w:ascii="Arial" w:hAnsi="Arial" w:cs="Arial"/>
        </w:rPr>
        <w:t>Atentamente,</w:t>
      </w:r>
    </w:p>
    <w:p w14:paraId="25C738A6" w14:textId="510D36A4" w:rsidR="006A2B9C" w:rsidRDefault="008D263B" w:rsidP="002020A3">
      <w:pPr>
        <w:suppressAutoHyphens w:val="0"/>
        <w:jc w:val="both"/>
        <w:rPr>
          <w:rFonts w:ascii="Arial" w:hAnsi="Arial" w:cs="Arial"/>
        </w:rPr>
      </w:pPr>
      <w:r>
        <w:rPr>
          <w:noProof/>
          <w:lang w:val="es-CO" w:eastAsia="es-CO"/>
        </w:rPr>
        <w:drawing>
          <wp:anchor distT="0" distB="0" distL="114300" distR="114300" simplePos="0" relativeHeight="251659264" behindDoc="0" locked="0" layoutInCell="1" allowOverlap="1" wp14:anchorId="7CE77E2C" wp14:editId="2284DA7D">
            <wp:simplePos x="0" y="0"/>
            <wp:positionH relativeFrom="column">
              <wp:posOffset>2097156</wp:posOffset>
            </wp:positionH>
            <wp:positionV relativeFrom="paragraph">
              <wp:posOffset>16234</wp:posOffset>
            </wp:positionV>
            <wp:extent cx="1352551" cy="772886"/>
            <wp:effectExtent l="0" t="0" r="0" b="8255"/>
            <wp:wrapNone/>
            <wp:docPr id="1675854246" name="Imagen 1" descr="Un dibujo de un animal&#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854246" name="Imagen 1" descr="Un dibujo de un animal&#10;&#10;Descripción generada automáticamente con confianza med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1" cy="77288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5CE790" w14:textId="7FD95E8D" w:rsidR="006A2B9C" w:rsidRPr="00A82B09" w:rsidRDefault="008D263B" w:rsidP="008D263B">
      <w:pPr>
        <w:suppressAutoHyphens w:val="0"/>
        <w:jc w:val="center"/>
        <w:rPr>
          <w:rFonts w:ascii="Arial" w:hAnsi="Arial" w:cs="Arial"/>
        </w:rPr>
      </w:pPr>
      <w:r>
        <w:rPr>
          <w:noProof/>
        </w:rPr>
        <w:t xml:space="preserve">  </w:t>
      </w:r>
    </w:p>
    <w:p w14:paraId="482DB01D" w14:textId="77777777" w:rsidR="006E3A73" w:rsidRDefault="006E3A73" w:rsidP="006F2DEB">
      <w:pPr>
        <w:pStyle w:val="Textoindependiente"/>
        <w:rPr>
          <w:rFonts w:ascii="Arial" w:hAnsi="Arial" w:cs="Arial"/>
          <w:color w:val="000000"/>
        </w:rPr>
      </w:pPr>
    </w:p>
    <w:p w14:paraId="2A5FA02D" w14:textId="708A1898" w:rsidR="006E3A73" w:rsidRDefault="006E3A73" w:rsidP="006F2DEB">
      <w:pPr>
        <w:pStyle w:val="Textoindependiente"/>
        <w:rPr>
          <w:rFonts w:ascii="Arial" w:hAnsi="Arial" w:cs="Arial"/>
          <w:color w:val="000000"/>
        </w:rPr>
      </w:pPr>
    </w:p>
    <w:p w14:paraId="5AD013D9" w14:textId="420219A2" w:rsidR="004802B0" w:rsidRPr="00A82B09" w:rsidRDefault="007334D1" w:rsidP="006F2DEB">
      <w:pPr>
        <w:pStyle w:val="Textoindependiente"/>
        <w:rPr>
          <w:rFonts w:ascii="Arial" w:hAnsi="Arial" w:cs="Arial"/>
          <w:color w:val="000000"/>
        </w:rPr>
      </w:pPr>
      <w:r>
        <w:rPr>
          <w:rFonts w:ascii="Arial" w:hAnsi="Arial" w:cs="Arial"/>
          <w:color w:val="000000"/>
        </w:rPr>
        <w:t xml:space="preserve">                                        </w:t>
      </w:r>
      <w:r w:rsidR="00D743F1" w:rsidRPr="00A82B09">
        <w:rPr>
          <w:rFonts w:ascii="Arial" w:hAnsi="Arial" w:cs="Arial"/>
          <w:color w:val="000000"/>
        </w:rPr>
        <w:t>_____________________________</w:t>
      </w:r>
    </w:p>
    <w:p w14:paraId="7B965E78" w14:textId="615D6650" w:rsidR="0063798C" w:rsidRPr="007334D1" w:rsidRDefault="007334D1" w:rsidP="007334D1">
      <w:pPr>
        <w:jc w:val="center"/>
        <w:rPr>
          <w:rFonts w:ascii="Arial" w:hAnsi="Arial" w:cs="Arial"/>
        </w:rPr>
      </w:pPr>
      <w:r w:rsidRPr="007334D1">
        <w:rPr>
          <w:rFonts w:ascii="Arial" w:hAnsi="Arial" w:cs="Arial"/>
        </w:rPr>
        <w:t>JULIO CESAR MUÑOZ TOBAR</w:t>
      </w:r>
    </w:p>
    <w:p w14:paraId="52B31E59" w14:textId="179882EC" w:rsidR="003A55A7" w:rsidRPr="007334D1" w:rsidRDefault="00D743F1" w:rsidP="007334D1">
      <w:pPr>
        <w:jc w:val="center"/>
        <w:rPr>
          <w:rFonts w:ascii="Arial" w:hAnsi="Arial" w:cs="Arial"/>
        </w:rPr>
      </w:pPr>
      <w:r w:rsidRPr="007334D1">
        <w:rPr>
          <w:rFonts w:ascii="Arial" w:hAnsi="Arial" w:cs="Arial"/>
        </w:rPr>
        <w:t>CEDULA</w:t>
      </w:r>
      <w:r w:rsidR="0074664D" w:rsidRPr="007334D1">
        <w:rPr>
          <w:rFonts w:ascii="Arial" w:hAnsi="Arial" w:cs="Arial"/>
        </w:rPr>
        <w:t xml:space="preserve"> </w:t>
      </w:r>
      <w:r w:rsidR="007334D1" w:rsidRPr="007334D1">
        <w:rPr>
          <w:rFonts w:ascii="Arial" w:hAnsi="Arial" w:cs="Arial"/>
        </w:rPr>
        <w:t>4.759.610</w:t>
      </w:r>
    </w:p>
    <w:p w14:paraId="3CA026CE" w14:textId="50E34F2E" w:rsidR="00B10B35" w:rsidRPr="00A82B09" w:rsidRDefault="00CA5E7F" w:rsidP="007334D1">
      <w:pPr>
        <w:jc w:val="center"/>
        <w:rPr>
          <w:rFonts w:ascii="Arial" w:hAnsi="Arial" w:cs="Arial"/>
        </w:rPr>
      </w:pPr>
      <w:r w:rsidRPr="007334D1">
        <w:rPr>
          <w:rFonts w:ascii="Arial" w:hAnsi="Arial" w:cs="Arial"/>
        </w:rPr>
        <w:t>CONTRATISTA</w:t>
      </w:r>
    </w:p>
    <w:sectPr w:rsidR="00B10B35" w:rsidRPr="00A82B09"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A6D92" w14:textId="77777777" w:rsidR="00CE6F14" w:rsidRDefault="00CE6F14">
      <w:r>
        <w:separator/>
      </w:r>
    </w:p>
  </w:endnote>
  <w:endnote w:type="continuationSeparator" w:id="0">
    <w:p w14:paraId="1D65352E" w14:textId="77777777" w:rsidR="00CE6F14" w:rsidRDefault="00CE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C073A" w14:textId="77777777" w:rsidR="00CE6F14" w:rsidRDefault="00CE6F14">
      <w:r>
        <w:separator/>
      </w:r>
    </w:p>
  </w:footnote>
  <w:footnote w:type="continuationSeparator" w:id="0">
    <w:p w14:paraId="1A410841" w14:textId="77777777" w:rsidR="00CE6F14" w:rsidRDefault="00CE6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108520C3"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D63833" w:rsidRPr="00D63833">
      <w:rPr>
        <w:rFonts w:ascii="Arial" w:hAnsi="Arial" w:cs="Arial"/>
        <w:b/>
        <w:bCs/>
      </w:rPr>
      <w:t>0055</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nsid w:val="04322A30"/>
    <w:multiLevelType w:val="hybridMultilevel"/>
    <w:tmpl w:val="7818CED4"/>
    <w:lvl w:ilvl="0" w:tplc="240A0001">
      <w:start w:val="1"/>
      <w:numFmt w:val="bullet"/>
      <w:lvlText w:val=""/>
      <w:lvlJc w:val="left"/>
      <w:pPr>
        <w:ind w:left="1151" w:hanging="360"/>
      </w:pPr>
      <w:rPr>
        <w:rFonts w:ascii="Symbol" w:hAnsi="Symbol" w:hint="default"/>
      </w:rPr>
    </w:lvl>
    <w:lvl w:ilvl="1" w:tplc="240A0003" w:tentative="1">
      <w:start w:val="1"/>
      <w:numFmt w:val="bullet"/>
      <w:lvlText w:val="o"/>
      <w:lvlJc w:val="left"/>
      <w:pPr>
        <w:ind w:left="1871" w:hanging="360"/>
      </w:pPr>
      <w:rPr>
        <w:rFonts w:ascii="Courier New" w:hAnsi="Courier New" w:cs="Courier New" w:hint="default"/>
      </w:rPr>
    </w:lvl>
    <w:lvl w:ilvl="2" w:tplc="240A0005" w:tentative="1">
      <w:start w:val="1"/>
      <w:numFmt w:val="bullet"/>
      <w:lvlText w:val=""/>
      <w:lvlJc w:val="left"/>
      <w:pPr>
        <w:ind w:left="2591" w:hanging="360"/>
      </w:pPr>
      <w:rPr>
        <w:rFonts w:ascii="Wingdings" w:hAnsi="Wingdings" w:hint="default"/>
      </w:rPr>
    </w:lvl>
    <w:lvl w:ilvl="3" w:tplc="240A0001" w:tentative="1">
      <w:start w:val="1"/>
      <w:numFmt w:val="bullet"/>
      <w:lvlText w:val=""/>
      <w:lvlJc w:val="left"/>
      <w:pPr>
        <w:ind w:left="3311" w:hanging="360"/>
      </w:pPr>
      <w:rPr>
        <w:rFonts w:ascii="Symbol" w:hAnsi="Symbol" w:hint="default"/>
      </w:rPr>
    </w:lvl>
    <w:lvl w:ilvl="4" w:tplc="240A0003" w:tentative="1">
      <w:start w:val="1"/>
      <w:numFmt w:val="bullet"/>
      <w:lvlText w:val="o"/>
      <w:lvlJc w:val="left"/>
      <w:pPr>
        <w:ind w:left="4031" w:hanging="360"/>
      </w:pPr>
      <w:rPr>
        <w:rFonts w:ascii="Courier New" w:hAnsi="Courier New" w:cs="Courier New" w:hint="default"/>
      </w:rPr>
    </w:lvl>
    <w:lvl w:ilvl="5" w:tplc="240A0005" w:tentative="1">
      <w:start w:val="1"/>
      <w:numFmt w:val="bullet"/>
      <w:lvlText w:val=""/>
      <w:lvlJc w:val="left"/>
      <w:pPr>
        <w:ind w:left="4751" w:hanging="360"/>
      </w:pPr>
      <w:rPr>
        <w:rFonts w:ascii="Wingdings" w:hAnsi="Wingdings" w:hint="default"/>
      </w:rPr>
    </w:lvl>
    <w:lvl w:ilvl="6" w:tplc="240A0001" w:tentative="1">
      <w:start w:val="1"/>
      <w:numFmt w:val="bullet"/>
      <w:lvlText w:val=""/>
      <w:lvlJc w:val="left"/>
      <w:pPr>
        <w:ind w:left="5471" w:hanging="360"/>
      </w:pPr>
      <w:rPr>
        <w:rFonts w:ascii="Symbol" w:hAnsi="Symbol" w:hint="default"/>
      </w:rPr>
    </w:lvl>
    <w:lvl w:ilvl="7" w:tplc="240A0003" w:tentative="1">
      <w:start w:val="1"/>
      <w:numFmt w:val="bullet"/>
      <w:lvlText w:val="o"/>
      <w:lvlJc w:val="left"/>
      <w:pPr>
        <w:ind w:left="6191" w:hanging="360"/>
      </w:pPr>
      <w:rPr>
        <w:rFonts w:ascii="Courier New" w:hAnsi="Courier New" w:cs="Courier New" w:hint="default"/>
      </w:rPr>
    </w:lvl>
    <w:lvl w:ilvl="8" w:tplc="240A0005" w:tentative="1">
      <w:start w:val="1"/>
      <w:numFmt w:val="bullet"/>
      <w:lvlText w:val=""/>
      <w:lvlJc w:val="left"/>
      <w:pPr>
        <w:ind w:left="6911" w:hanging="360"/>
      </w:pPr>
      <w:rPr>
        <w:rFonts w:ascii="Wingdings" w:hAnsi="Wingdings" w:hint="default"/>
      </w:rPr>
    </w:lvl>
  </w:abstractNum>
  <w:abstractNum w:abstractNumId="1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082D630E"/>
    <w:multiLevelType w:val="hybridMultilevel"/>
    <w:tmpl w:val="EB20ABAE"/>
    <w:lvl w:ilvl="0" w:tplc="E620D7D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15">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E16329"/>
    <w:multiLevelType w:val="hybridMultilevel"/>
    <w:tmpl w:val="EB20ABAE"/>
    <w:lvl w:ilvl="0" w:tplc="FFFFFFFF">
      <w:start w:val="1"/>
      <w:numFmt w:val="decimal"/>
      <w:lvlText w:val="%1-"/>
      <w:lvlJc w:val="left"/>
      <w:pPr>
        <w:ind w:left="431" w:hanging="360"/>
      </w:pPr>
      <w:rPr>
        <w:rFonts w:hint="default"/>
      </w:rPr>
    </w:lvl>
    <w:lvl w:ilvl="1" w:tplc="FFFFFFFF" w:tentative="1">
      <w:start w:val="1"/>
      <w:numFmt w:val="lowerLetter"/>
      <w:lvlText w:val="%2."/>
      <w:lvlJc w:val="left"/>
      <w:pPr>
        <w:ind w:left="1151" w:hanging="360"/>
      </w:pPr>
    </w:lvl>
    <w:lvl w:ilvl="2" w:tplc="FFFFFFFF" w:tentative="1">
      <w:start w:val="1"/>
      <w:numFmt w:val="lowerRoman"/>
      <w:lvlText w:val="%3."/>
      <w:lvlJc w:val="right"/>
      <w:pPr>
        <w:ind w:left="1871" w:hanging="180"/>
      </w:pPr>
    </w:lvl>
    <w:lvl w:ilvl="3" w:tplc="FFFFFFFF" w:tentative="1">
      <w:start w:val="1"/>
      <w:numFmt w:val="decimal"/>
      <w:lvlText w:val="%4."/>
      <w:lvlJc w:val="left"/>
      <w:pPr>
        <w:ind w:left="2591" w:hanging="360"/>
      </w:pPr>
    </w:lvl>
    <w:lvl w:ilvl="4" w:tplc="FFFFFFFF" w:tentative="1">
      <w:start w:val="1"/>
      <w:numFmt w:val="lowerLetter"/>
      <w:lvlText w:val="%5."/>
      <w:lvlJc w:val="left"/>
      <w:pPr>
        <w:ind w:left="3311" w:hanging="360"/>
      </w:pPr>
    </w:lvl>
    <w:lvl w:ilvl="5" w:tplc="FFFFFFFF" w:tentative="1">
      <w:start w:val="1"/>
      <w:numFmt w:val="lowerRoman"/>
      <w:lvlText w:val="%6."/>
      <w:lvlJc w:val="right"/>
      <w:pPr>
        <w:ind w:left="4031" w:hanging="180"/>
      </w:pPr>
    </w:lvl>
    <w:lvl w:ilvl="6" w:tplc="FFFFFFFF" w:tentative="1">
      <w:start w:val="1"/>
      <w:numFmt w:val="decimal"/>
      <w:lvlText w:val="%7."/>
      <w:lvlJc w:val="left"/>
      <w:pPr>
        <w:ind w:left="4751" w:hanging="360"/>
      </w:pPr>
    </w:lvl>
    <w:lvl w:ilvl="7" w:tplc="FFFFFFFF" w:tentative="1">
      <w:start w:val="1"/>
      <w:numFmt w:val="lowerLetter"/>
      <w:lvlText w:val="%8."/>
      <w:lvlJc w:val="left"/>
      <w:pPr>
        <w:ind w:left="5471" w:hanging="360"/>
      </w:pPr>
    </w:lvl>
    <w:lvl w:ilvl="8" w:tplc="FFFFFFFF" w:tentative="1">
      <w:start w:val="1"/>
      <w:numFmt w:val="lowerRoman"/>
      <w:lvlText w:val="%9."/>
      <w:lvlJc w:val="right"/>
      <w:pPr>
        <w:ind w:left="6191" w:hanging="180"/>
      </w:pPr>
    </w:lvl>
  </w:abstractNum>
  <w:abstractNum w:abstractNumId="20">
    <w:nsid w:val="4371172A"/>
    <w:multiLevelType w:val="hybridMultilevel"/>
    <w:tmpl w:val="C046E0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5FD83064"/>
    <w:multiLevelType w:val="hybridMultilevel"/>
    <w:tmpl w:val="EB20ABAE"/>
    <w:lvl w:ilvl="0" w:tplc="FFFFFFFF">
      <w:start w:val="1"/>
      <w:numFmt w:val="decimal"/>
      <w:lvlText w:val="%1-"/>
      <w:lvlJc w:val="left"/>
      <w:pPr>
        <w:ind w:left="431" w:hanging="360"/>
      </w:pPr>
      <w:rPr>
        <w:rFonts w:hint="default"/>
      </w:rPr>
    </w:lvl>
    <w:lvl w:ilvl="1" w:tplc="FFFFFFFF" w:tentative="1">
      <w:start w:val="1"/>
      <w:numFmt w:val="lowerLetter"/>
      <w:lvlText w:val="%2."/>
      <w:lvlJc w:val="left"/>
      <w:pPr>
        <w:ind w:left="1151" w:hanging="360"/>
      </w:pPr>
    </w:lvl>
    <w:lvl w:ilvl="2" w:tplc="FFFFFFFF" w:tentative="1">
      <w:start w:val="1"/>
      <w:numFmt w:val="lowerRoman"/>
      <w:lvlText w:val="%3."/>
      <w:lvlJc w:val="right"/>
      <w:pPr>
        <w:ind w:left="1871" w:hanging="180"/>
      </w:pPr>
    </w:lvl>
    <w:lvl w:ilvl="3" w:tplc="FFFFFFFF" w:tentative="1">
      <w:start w:val="1"/>
      <w:numFmt w:val="decimal"/>
      <w:lvlText w:val="%4."/>
      <w:lvlJc w:val="left"/>
      <w:pPr>
        <w:ind w:left="2591" w:hanging="360"/>
      </w:pPr>
    </w:lvl>
    <w:lvl w:ilvl="4" w:tplc="FFFFFFFF" w:tentative="1">
      <w:start w:val="1"/>
      <w:numFmt w:val="lowerLetter"/>
      <w:lvlText w:val="%5."/>
      <w:lvlJc w:val="left"/>
      <w:pPr>
        <w:ind w:left="3311" w:hanging="360"/>
      </w:pPr>
    </w:lvl>
    <w:lvl w:ilvl="5" w:tplc="FFFFFFFF" w:tentative="1">
      <w:start w:val="1"/>
      <w:numFmt w:val="lowerRoman"/>
      <w:lvlText w:val="%6."/>
      <w:lvlJc w:val="right"/>
      <w:pPr>
        <w:ind w:left="4031" w:hanging="180"/>
      </w:pPr>
    </w:lvl>
    <w:lvl w:ilvl="6" w:tplc="FFFFFFFF" w:tentative="1">
      <w:start w:val="1"/>
      <w:numFmt w:val="decimal"/>
      <w:lvlText w:val="%7."/>
      <w:lvlJc w:val="left"/>
      <w:pPr>
        <w:ind w:left="4751" w:hanging="360"/>
      </w:pPr>
    </w:lvl>
    <w:lvl w:ilvl="7" w:tplc="FFFFFFFF" w:tentative="1">
      <w:start w:val="1"/>
      <w:numFmt w:val="lowerLetter"/>
      <w:lvlText w:val="%8."/>
      <w:lvlJc w:val="left"/>
      <w:pPr>
        <w:ind w:left="5471" w:hanging="360"/>
      </w:pPr>
    </w:lvl>
    <w:lvl w:ilvl="8" w:tplc="FFFFFFFF" w:tentative="1">
      <w:start w:val="1"/>
      <w:numFmt w:val="lowerRoman"/>
      <w:lvlText w:val="%9."/>
      <w:lvlJc w:val="right"/>
      <w:pPr>
        <w:ind w:left="6191" w:hanging="180"/>
      </w:pPr>
    </w:lvl>
  </w:abstractNum>
  <w:abstractNum w:abstractNumId="25">
    <w:nsid w:val="68B415DB"/>
    <w:multiLevelType w:val="hybridMultilevel"/>
    <w:tmpl w:val="4D32F4F2"/>
    <w:lvl w:ilvl="0" w:tplc="240A0001">
      <w:start w:val="1"/>
      <w:numFmt w:val="bullet"/>
      <w:lvlText w:val=""/>
      <w:lvlJc w:val="left"/>
      <w:pPr>
        <w:ind w:left="1151" w:hanging="360"/>
      </w:pPr>
      <w:rPr>
        <w:rFonts w:ascii="Symbol" w:hAnsi="Symbol" w:hint="default"/>
      </w:rPr>
    </w:lvl>
    <w:lvl w:ilvl="1" w:tplc="240A0003" w:tentative="1">
      <w:start w:val="1"/>
      <w:numFmt w:val="bullet"/>
      <w:lvlText w:val="o"/>
      <w:lvlJc w:val="left"/>
      <w:pPr>
        <w:ind w:left="1871" w:hanging="360"/>
      </w:pPr>
      <w:rPr>
        <w:rFonts w:ascii="Courier New" w:hAnsi="Courier New" w:cs="Courier New" w:hint="default"/>
      </w:rPr>
    </w:lvl>
    <w:lvl w:ilvl="2" w:tplc="240A0005" w:tentative="1">
      <w:start w:val="1"/>
      <w:numFmt w:val="bullet"/>
      <w:lvlText w:val=""/>
      <w:lvlJc w:val="left"/>
      <w:pPr>
        <w:ind w:left="2591" w:hanging="360"/>
      </w:pPr>
      <w:rPr>
        <w:rFonts w:ascii="Wingdings" w:hAnsi="Wingdings" w:hint="default"/>
      </w:rPr>
    </w:lvl>
    <w:lvl w:ilvl="3" w:tplc="240A0001" w:tentative="1">
      <w:start w:val="1"/>
      <w:numFmt w:val="bullet"/>
      <w:lvlText w:val=""/>
      <w:lvlJc w:val="left"/>
      <w:pPr>
        <w:ind w:left="3311" w:hanging="360"/>
      </w:pPr>
      <w:rPr>
        <w:rFonts w:ascii="Symbol" w:hAnsi="Symbol" w:hint="default"/>
      </w:rPr>
    </w:lvl>
    <w:lvl w:ilvl="4" w:tplc="240A0003" w:tentative="1">
      <w:start w:val="1"/>
      <w:numFmt w:val="bullet"/>
      <w:lvlText w:val="o"/>
      <w:lvlJc w:val="left"/>
      <w:pPr>
        <w:ind w:left="4031" w:hanging="360"/>
      </w:pPr>
      <w:rPr>
        <w:rFonts w:ascii="Courier New" w:hAnsi="Courier New" w:cs="Courier New" w:hint="default"/>
      </w:rPr>
    </w:lvl>
    <w:lvl w:ilvl="5" w:tplc="240A0005" w:tentative="1">
      <w:start w:val="1"/>
      <w:numFmt w:val="bullet"/>
      <w:lvlText w:val=""/>
      <w:lvlJc w:val="left"/>
      <w:pPr>
        <w:ind w:left="4751" w:hanging="360"/>
      </w:pPr>
      <w:rPr>
        <w:rFonts w:ascii="Wingdings" w:hAnsi="Wingdings" w:hint="default"/>
      </w:rPr>
    </w:lvl>
    <w:lvl w:ilvl="6" w:tplc="240A0001" w:tentative="1">
      <w:start w:val="1"/>
      <w:numFmt w:val="bullet"/>
      <w:lvlText w:val=""/>
      <w:lvlJc w:val="left"/>
      <w:pPr>
        <w:ind w:left="5471" w:hanging="360"/>
      </w:pPr>
      <w:rPr>
        <w:rFonts w:ascii="Symbol" w:hAnsi="Symbol" w:hint="default"/>
      </w:rPr>
    </w:lvl>
    <w:lvl w:ilvl="7" w:tplc="240A0003" w:tentative="1">
      <w:start w:val="1"/>
      <w:numFmt w:val="bullet"/>
      <w:lvlText w:val="o"/>
      <w:lvlJc w:val="left"/>
      <w:pPr>
        <w:ind w:left="6191" w:hanging="360"/>
      </w:pPr>
      <w:rPr>
        <w:rFonts w:ascii="Courier New" w:hAnsi="Courier New" w:cs="Courier New" w:hint="default"/>
      </w:rPr>
    </w:lvl>
    <w:lvl w:ilvl="8" w:tplc="240A0005" w:tentative="1">
      <w:start w:val="1"/>
      <w:numFmt w:val="bullet"/>
      <w:lvlText w:val=""/>
      <w:lvlJc w:val="left"/>
      <w:pPr>
        <w:ind w:left="6911" w:hanging="360"/>
      </w:pPr>
      <w:rPr>
        <w:rFonts w:ascii="Wingdings" w:hAnsi="Wingdings" w:hint="default"/>
      </w:rPr>
    </w:lvl>
  </w:abstractNum>
  <w:abstractNum w:abstractNumId="26">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13434DB"/>
    <w:multiLevelType w:val="hybridMultilevel"/>
    <w:tmpl w:val="EB20ABAE"/>
    <w:lvl w:ilvl="0" w:tplc="FFFFFFFF">
      <w:start w:val="1"/>
      <w:numFmt w:val="decimal"/>
      <w:lvlText w:val="%1-"/>
      <w:lvlJc w:val="left"/>
      <w:pPr>
        <w:ind w:left="431" w:hanging="360"/>
      </w:pPr>
      <w:rPr>
        <w:rFonts w:hint="default"/>
      </w:rPr>
    </w:lvl>
    <w:lvl w:ilvl="1" w:tplc="FFFFFFFF" w:tentative="1">
      <w:start w:val="1"/>
      <w:numFmt w:val="lowerLetter"/>
      <w:lvlText w:val="%2."/>
      <w:lvlJc w:val="left"/>
      <w:pPr>
        <w:ind w:left="1151" w:hanging="360"/>
      </w:pPr>
    </w:lvl>
    <w:lvl w:ilvl="2" w:tplc="FFFFFFFF" w:tentative="1">
      <w:start w:val="1"/>
      <w:numFmt w:val="lowerRoman"/>
      <w:lvlText w:val="%3."/>
      <w:lvlJc w:val="right"/>
      <w:pPr>
        <w:ind w:left="1871" w:hanging="180"/>
      </w:pPr>
    </w:lvl>
    <w:lvl w:ilvl="3" w:tplc="FFFFFFFF" w:tentative="1">
      <w:start w:val="1"/>
      <w:numFmt w:val="decimal"/>
      <w:lvlText w:val="%4."/>
      <w:lvlJc w:val="left"/>
      <w:pPr>
        <w:ind w:left="2591" w:hanging="360"/>
      </w:pPr>
    </w:lvl>
    <w:lvl w:ilvl="4" w:tplc="FFFFFFFF" w:tentative="1">
      <w:start w:val="1"/>
      <w:numFmt w:val="lowerLetter"/>
      <w:lvlText w:val="%5."/>
      <w:lvlJc w:val="left"/>
      <w:pPr>
        <w:ind w:left="3311" w:hanging="360"/>
      </w:pPr>
    </w:lvl>
    <w:lvl w:ilvl="5" w:tplc="FFFFFFFF" w:tentative="1">
      <w:start w:val="1"/>
      <w:numFmt w:val="lowerRoman"/>
      <w:lvlText w:val="%6."/>
      <w:lvlJc w:val="right"/>
      <w:pPr>
        <w:ind w:left="4031" w:hanging="180"/>
      </w:pPr>
    </w:lvl>
    <w:lvl w:ilvl="6" w:tplc="FFFFFFFF" w:tentative="1">
      <w:start w:val="1"/>
      <w:numFmt w:val="decimal"/>
      <w:lvlText w:val="%7."/>
      <w:lvlJc w:val="left"/>
      <w:pPr>
        <w:ind w:left="4751" w:hanging="360"/>
      </w:pPr>
    </w:lvl>
    <w:lvl w:ilvl="7" w:tplc="FFFFFFFF" w:tentative="1">
      <w:start w:val="1"/>
      <w:numFmt w:val="lowerLetter"/>
      <w:lvlText w:val="%8."/>
      <w:lvlJc w:val="left"/>
      <w:pPr>
        <w:ind w:left="5471" w:hanging="360"/>
      </w:pPr>
    </w:lvl>
    <w:lvl w:ilvl="8" w:tplc="FFFFFFFF" w:tentative="1">
      <w:start w:val="1"/>
      <w:numFmt w:val="lowerRoman"/>
      <w:lvlText w:val="%9."/>
      <w:lvlJc w:val="right"/>
      <w:pPr>
        <w:ind w:left="6191" w:hanging="180"/>
      </w:pPr>
    </w:lvl>
  </w:abstractNum>
  <w:abstractNum w:abstractNumId="28">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9A189C"/>
    <w:multiLevelType w:val="hybridMultilevel"/>
    <w:tmpl w:val="D84216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2"/>
  </w:num>
  <w:num w:numId="5">
    <w:abstractNumId w:val="0"/>
  </w:num>
  <w:num w:numId="6">
    <w:abstractNumId w:val="11"/>
  </w:num>
  <w:num w:numId="7">
    <w:abstractNumId w:val="26"/>
  </w:num>
  <w:num w:numId="8">
    <w:abstractNumId w:val="23"/>
  </w:num>
  <w:num w:numId="9">
    <w:abstractNumId w:val="21"/>
  </w:num>
  <w:num w:numId="10">
    <w:abstractNumId w:val="17"/>
  </w:num>
  <w:num w:numId="11">
    <w:abstractNumId w:val="3"/>
  </w:num>
  <w:num w:numId="12">
    <w:abstractNumId w:val="16"/>
  </w:num>
  <w:num w:numId="13">
    <w:abstractNumId w:val="28"/>
  </w:num>
  <w:num w:numId="14">
    <w:abstractNumId w:val="13"/>
  </w:num>
  <w:num w:numId="15">
    <w:abstractNumId w:val="15"/>
  </w:num>
  <w:num w:numId="16">
    <w:abstractNumId w:val="12"/>
    <w:lvlOverride w:ilvl="0">
      <w:lvl w:ilvl="0">
        <w:numFmt w:val="decimal"/>
        <w:lvlText w:val="%1."/>
        <w:lvlJc w:val="left"/>
      </w:lvl>
    </w:lvlOverride>
  </w:num>
  <w:num w:numId="17">
    <w:abstractNumId w:val="18"/>
    <w:lvlOverride w:ilvl="0">
      <w:lvl w:ilvl="0">
        <w:numFmt w:val="decimal"/>
        <w:lvlText w:val="%1."/>
        <w:lvlJc w:val="left"/>
      </w:lvl>
    </w:lvlOverride>
  </w:num>
  <w:num w:numId="18">
    <w:abstractNumId w:val="22"/>
    <w:lvlOverride w:ilvl="0">
      <w:lvl w:ilvl="0">
        <w:numFmt w:val="decimal"/>
        <w:lvlText w:val="%1."/>
        <w:lvlJc w:val="left"/>
      </w:lvl>
    </w:lvlOverride>
  </w:num>
  <w:num w:numId="19">
    <w:abstractNumId w:val="29"/>
    <w:lvlOverride w:ilvl="0">
      <w:lvl w:ilvl="0">
        <w:numFmt w:val="decimal"/>
        <w:lvlText w:val="%1."/>
        <w:lvlJc w:val="left"/>
      </w:lvl>
    </w:lvlOverride>
  </w:num>
  <w:num w:numId="20">
    <w:abstractNumId w:val="14"/>
  </w:num>
  <w:num w:numId="21">
    <w:abstractNumId w:val="27"/>
  </w:num>
  <w:num w:numId="22">
    <w:abstractNumId w:val="19"/>
  </w:num>
  <w:num w:numId="23">
    <w:abstractNumId w:val="24"/>
  </w:num>
  <w:num w:numId="24">
    <w:abstractNumId w:val="10"/>
  </w:num>
  <w:num w:numId="25">
    <w:abstractNumId w:val="30"/>
  </w:num>
  <w:num w:numId="26">
    <w:abstractNumId w:val="25"/>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ES" w:vendorID="64" w:dllVersion="131078" w:nlCheck="1" w:checkStyle="1"/>
  <w:activeWritingStyle w:appName="MSWord" w:lang="es-ES_tradnl" w:vendorID="64" w:dllVersion="131078" w:nlCheck="1" w:checkStyle="1"/>
  <w:activeWritingStyle w:appName="MSWord" w:lang="es-CO"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4812"/>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728"/>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2F3F"/>
    <w:rsid w:val="00327D44"/>
    <w:rsid w:val="00333B88"/>
    <w:rsid w:val="0033577A"/>
    <w:rsid w:val="00335D8A"/>
    <w:rsid w:val="00345ED8"/>
    <w:rsid w:val="00346117"/>
    <w:rsid w:val="00346374"/>
    <w:rsid w:val="00346569"/>
    <w:rsid w:val="003520F5"/>
    <w:rsid w:val="0035298D"/>
    <w:rsid w:val="0035486F"/>
    <w:rsid w:val="003603DB"/>
    <w:rsid w:val="00362664"/>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5C60"/>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34D1"/>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1490"/>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263B"/>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4D08"/>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30185"/>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E6F1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3833"/>
    <w:rsid w:val="00D64646"/>
    <w:rsid w:val="00D67FC5"/>
    <w:rsid w:val="00D71743"/>
    <w:rsid w:val="00D7412A"/>
    <w:rsid w:val="00D743F1"/>
    <w:rsid w:val="00D7496A"/>
    <w:rsid w:val="00D767C1"/>
    <w:rsid w:val="00D80890"/>
    <w:rsid w:val="00D82101"/>
    <w:rsid w:val="00DA37CE"/>
    <w:rsid w:val="00DA3B5C"/>
    <w:rsid w:val="00DA45DA"/>
    <w:rsid w:val="00DB01FC"/>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4F56"/>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655C60"/>
    <w:pPr>
      <w:widowControl w:val="0"/>
      <w:suppressAutoHyphens w:val="0"/>
      <w:autoSpaceDE w:val="0"/>
      <w:autoSpaceDN w:val="0"/>
    </w:pPr>
    <w:rPr>
      <w:rFonts w:ascii="Arial MT" w:eastAsia="Arial MT" w:hAnsi="Arial MT" w:cs="Arial MT"/>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655C60"/>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9EFEF-4036-4DEB-A664-85DB9E769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1573</Words>
  <Characters>8657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Moises Baron Sinisterra</cp:lastModifiedBy>
  <cp:revision>16</cp:revision>
  <cp:lastPrinted>2023-04-12T14:19:00Z</cp:lastPrinted>
  <dcterms:created xsi:type="dcterms:W3CDTF">2025-03-19T20:36:00Z</dcterms:created>
  <dcterms:modified xsi:type="dcterms:W3CDTF">2025-04-02T16:43:00Z</dcterms:modified>
</cp:coreProperties>
</file>